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7069" w14:textId="05451530" w:rsidR="00B42BE2" w:rsidRDefault="00537038" w:rsidP="00B42B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64A9559" wp14:editId="3650590A">
            <wp:extent cx="2470150" cy="725826"/>
            <wp:effectExtent l="0" t="0" r="6350" b="0"/>
            <wp:docPr id="463419130" name="Imatge 5" descr="Imatge que conté text, Gràfics, Font, disseny gràfic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19130" name="Imatge 5" descr="Imatge que conté text, Gràfics, Font, disseny gràfic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95" cy="7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2C38" w14:textId="77777777" w:rsidR="00537038" w:rsidRPr="009D405D" w:rsidRDefault="00537038" w:rsidP="00B42BE2">
      <w:pPr>
        <w:rPr>
          <w:rFonts w:ascii="Arial" w:hAnsi="Arial" w:cs="Arial"/>
          <w:b/>
          <w:sz w:val="28"/>
          <w:szCs w:val="28"/>
        </w:rPr>
      </w:pPr>
    </w:p>
    <w:p w14:paraId="707E2E4E" w14:textId="0D9FBE39" w:rsidR="00B42BE2" w:rsidRPr="009D405D" w:rsidRDefault="00B42BE2" w:rsidP="00B42BE2">
      <w:pPr>
        <w:jc w:val="both"/>
        <w:rPr>
          <w:rFonts w:ascii="Arial" w:hAnsi="Arial" w:cs="Arial"/>
          <w:b/>
          <w:sz w:val="32"/>
          <w:szCs w:val="32"/>
        </w:rPr>
      </w:pPr>
      <w:bookmarkStart w:id="0" w:name="_Hlk99611381"/>
      <w:r w:rsidRPr="009D405D">
        <w:rPr>
          <w:rFonts w:ascii="Arial" w:hAnsi="Arial" w:cs="Arial"/>
          <w:b/>
          <w:sz w:val="32"/>
          <w:szCs w:val="32"/>
        </w:rPr>
        <w:t xml:space="preserve">Programació TOT TALLERS </w:t>
      </w:r>
      <w:r w:rsidRPr="009D405D">
        <w:rPr>
          <w:rFonts w:ascii="Arial" w:hAnsi="Arial" w:cs="Arial"/>
          <w:b/>
          <w:color w:val="3366FF"/>
          <w:sz w:val="32"/>
          <w:szCs w:val="32"/>
        </w:rPr>
        <w:t>MATEMÀTIQUES</w:t>
      </w:r>
      <w:r w:rsidRPr="009D405D">
        <w:rPr>
          <w:rFonts w:ascii="Arial" w:hAnsi="Arial" w:cs="Arial"/>
          <w:b/>
          <w:sz w:val="32"/>
          <w:szCs w:val="32"/>
        </w:rPr>
        <w:t xml:space="preserve"> </w:t>
      </w:r>
      <w:r w:rsidR="00F61B0F">
        <w:rPr>
          <w:rFonts w:ascii="Arial" w:hAnsi="Arial" w:cs="Arial"/>
          <w:b/>
          <w:sz w:val="32"/>
          <w:szCs w:val="32"/>
        </w:rPr>
        <w:t>2</w:t>
      </w:r>
    </w:p>
    <w:p w14:paraId="33C34F16" w14:textId="77777777" w:rsidR="00B42BE2" w:rsidRPr="009D405D" w:rsidRDefault="00B42BE2" w:rsidP="00B42BE2">
      <w:pPr>
        <w:jc w:val="both"/>
        <w:rPr>
          <w:rFonts w:ascii="Arial" w:hAnsi="Arial" w:cs="Arial"/>
        </w:rPr>
      </w:pPr>
    </w:p>
    <w:p w14:paraId="66BDD66E" w14:textId="77777777" w:rsidR="00B42BE2" w:rsidRPr="009D405D" w:rsidRDefault="00B42BE2" w:rsidP="00B42BE2">
      <w:pPr>
        <w:jc w:val="both"/>
        <w:rPr>
          <w:rFonts w:ascii="Arial" w:hAnsi="Arial" w:cs="Arial"/>
        </w:rPr>
      </w:pPr>
      <w:r w:rsidRPr="009D405D">
        <w:rPr>
          <w:rFonts w:ascii="Arial" w:hAnsi="Arial" w:cs="Arial"/>
        </w:rPr>
        <w:t xml:space="preserve">En cada quadern es proposen </w:t>
      </w:r>
      <w:r w:rsidRPr="009D405D">
        <w:rPr>
          <w:rFonts w:ascii="Arial" w:hAnsi="Arial" w:cs="Arial"/>
          <w:b/>
          <w:bCs/>
        </w:rPr>
        <w:t>30 tallers curriculars</w:t>
      </w:r>
      <w:r w:rsidRPr="009D405D">
        <w:rPr>
          <w:rFonts w:ascii="Arial" w:hAnsi="Arial" w:cs="Arial"/>
        </w:rPr>
        <w:t>, sistemàtics (un per a cada setmana del curs, aproximadament), per treballar processos de construcció de coneixement pas a pas que permeten els nens i les nenes guanyar autonomia.</w:t>
      </w:r>
    </w:p>
    <w:p w14:paraId="1BD83931" w14:textId="77777777" w:rsidR="00B42BE2" w:rsidRPr="009D405D" w:rsidRDefault="00B42BE2" w:rsidP="00B42BE2">
      <w:pPr>
        <w:jc w:val="both"/>
        <w:rPr>
          <w:rFonts w:ascii="Arial" w:hAnsi="Arial" w:cs="Arial"/>
        </w:rPr>
      </w:pPr>
      <w:r w:rsidRPr="009D405D">
        <w:rPr>
          <w:rFonts w:ascii="Arial" w:hAnsi="Arial" w:cs="Arial"/>
        </w:rPr>
        <w:t>Se’n proposa un itinerari suggerit, alternant-ne els diferents tipus, però pots combinar-los segons les necessitats de la teva aula.</w:t>
      </w:r>
    </w:p>
    <w:p w14:paraId="5116D09C" w14:textId="77777777" w:rsidR="00B42BE2" w:rsidRPr="009D405D" w:rsidRDefault="00B42BE2" w:rsidP="00B42BE2">
      <w:pPr>
        <w:jc w:val="both"/>
        <w:rPr>
          <w:rFonts w:ascii="Arial" w:hAnsi="Arial" w:cs="Arial"/>
        </w:rPr>
      </w:pPr>
      <w:r w:rsidRPr="009D405D">
        <w:rPr>
          <w:rFonts w:ascii="Arial" w:hAnsi="Arial" w:cs="Arial"/>
        </w:rPr>
        <w:t>Els tallers treballen i permeten avaluar diferents grups de competències relacionades amb l’àrea de matemàtiques.</w:t>
      </w:r>
    </w:p>
    <w:p w14:paraId="734DD945" w14:textId="77777777" w:rsidR="00B42BE2" w:rsidRPr="009D405D" w:rsidRDefault="00B42BE2" w:rsidP="00B42BE2">
      <w:pPr>
        <w:jc w:val="both"/>
        <w:rPr>
          <w:rFonts w:ascii="Arial" w:hAnsi="Arial" w:cs="Arial"/>
        </w:rPr>
      </w:pPr>
    </w:p>
    <w:p w14:paraId="0C951BCA" w14:textId="77777777" w:rsidR="00B42BE2" w:rsidRPr="009D405D" w:rsidRDefault="00B42BE2" w:rsidP="00B42BE2">
      <w:pPr>
        <w:jc w:val="both"/>
        <w:rPr>
          <w:rFonts w:ascii="Arial" w:hAnsi="Arial" w:cs="Arial"/>
        </w:rPr>
      </w:pPr>
      <w:r w:rsidRPr="009D405D">
        <w:rPr>
          <w:rFonts w:ascii="Arial" w:hAnsi="Arial" w:cs="Arial"/>
        </w:rPr>
        <w:t>Hi ha tallers de diferents tipus marcats amb colors diferents:</w:t>
      </w:r>
    </w:p>
    <w:p w14:paraId="4F57C144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color w:val="FF334D"/>
          <w:sz w:val="19"/>
          <w:szCs w:val="19"/>
          <w:lang w:eastAsia="ja-JP"/>
        </w:rPr>
      </w:pPr>
    </w:p>
    <w:p w14:paraId="749E1FF9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color w:val="FF334D"/>
          <w:sz w:val="19"/>
          <w:szCs w:val="19"/>
          <w:lang w:eastAsia="ja-JP"/>
        </w:rPr>
      </w:pPr>
    </w:p>
    <w:p w14:paraId="713D7E3A" w14:textId="77777777" w:rsidR="00B42BE2" w:rsidRPr="009D405D" w:rsidRDefault="00B42BE2" w:rsidP="00B42BE2">
      <w:pPr>
        <w:kinsoku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FFFFFF"/>
          <w:w w:val="95"/>
          <w:sz w:val="28"/>
          <w:szCs w:val="28"/>
          <w:shd w:val="clear" w:color="auto" w:fill="F15B4E"/>
          <w:lang w:eastAsia="ja-JP"/>
        </w:rPr>
      </w:pPr>
      <w:r w:rsidRPr="009D405D">
        <w:rPr>
          <w:rFonts w:ascii="Arial" w:hAnsi="Arial" w:cs="Arial"/>
          <w:b/>
          <w:bCs/>
          <w:color w:val="FFFFFF"/>
          <w:w w:val="95"/>
          <w:sz w:val="28"/>
          <w:szCs w:val="28"/>
          <w:shd w:val="clear" w:color="auto" w:fill="F15B4E"/>
          <w:lang w:eastAsia="ja-JP"/>
        </w:rPr>
        <w:t>COMPRENEM</w:t>
      </w:r>
      <w:r w:rsidRPr="009D405D">
        <w:rPr>
          <w:rFonts w:ascii="Arial" w:hAnsi="Arial" w:cs="Arial"/>
          <w:b/>
          <w:bCs/>
          <w:color w:val="FFFFFF"/>
          <w:spacing w:val="-8"/>
          <w:w w:val="95"/>
          <w:sz w:val="28"/>
          <w:szCs w:val="28"/>
          <w:shd w:val="clear" w:color="auto" w:fill="F15B4E"/>
          <w:lang w:eastAsia="ja-JP"/>
        </w:rPr>
        <w:t xml:space="preserve"> </w:t>
      </w:r>
      <w:r w:rsidRPr="009D405D">
        <w:rPr>
          <w:rFonts w:ascii="Arial" w:hAnsi="Arial" w:cs="Arial"/>
          <w:b/>
          <w:bCs/>
          <w:color w:val="FFFFFF"/>
          <w:w w:val="95"/>
          <w:sz w:val="28"/>
          <w:szCs w:val="28"/>
          <w:shd w:val="clear" w:color="auto" w:fill="F15B4E"/>
          <w:lang w:eastAsia="ja-JP"/>
        </w:rPr>
        <w:t>I</w:t>
      </w:r>
      <w:r w:rsidRPr="009D405D">
        <w:rPr>
          <w:rFonts w:ascii="Arial" w:hAnsi="Arial" w:cs="Arial"/>
          <w:b/>
          <w:bCs/>
          <w:color w:val="FFFFFF"/>
          <w:spacing w:val="-6"/>
          <w:w w:val="95"/>
          <w:sz w:val="28"/>
          <w:szCs w:val="28"/>
          <w:shd w:val="clear" w:color="auto" w:fill="F15B4E"/>
          <w:lang w:eastAsia="ja-JP"/>
        </w:rPr>
        <w:t xml:space="preserve"> </w:t>
      </w:r>
      <w:r w:rsidRPr="009D405D">
        <w:rPr>
          <w:rFonts w:ascii="Arial" w:hAnsi="Arial" w:cs="Arial"/>
          <w:b/>
          <w:bCs/>
          <w:color w:val="FFFFFF"/>
          <w:w w:val="95"/>
          <w:sz w:val="28"/>
          <w:szCs w:val="28"/>
          <w:shd w:val="clear" w:color="auto" w:fill="F15B4E"/>
          <w:lang w:eastAsia="ja-JP"/>
        </w:rPr>
        <w:t>RESOLEM</w:t>
      </w:r>
      <w:r w:rsidRPr="009D405D">
        <w:rPr>
          <w:rFonts w:ascii="Arial" w:hAnsi="Arial" w:cs="Arial"/>
          <w:b/>
          <w:bCs/>
          <w:color w:val="FFFFFF"/>
          <w:spacing w:val="-6"/>
          <w:w w:val="95"/>
          <w:sz w:val="28"/>
          <w:szCs w:val="28"/>
          <w:shd w:val="clear" w:color="auto" w:fill="F15B4E"/>
          <w:lang w:eastAsia="ja-JP"/>
        </w:rPr>
        <w:t xml:space="preserve"> </w:t>
      </w:r>
      <w:r w:rsidRPr="009D405D">
        <w:rPr>
          <w:rFonts w:ascii="Arial" w:hAnsi="Arial" w:cs="Arial"/>
          <w:b/>
          <w:bCs/>
          <w:color w:val="FFFFFF"/>
          <w:w w:val="95"/>
          <w:sz w:val="28"/>
          <w:szCs w:val="28"/>
          <w:shd w:val="clear" w:color="auto" w:fill="F15B4E"/>
          <w:lang w:eastAsia="ja-JP"/>
        </w:rPr>
        <w:t>PROBLEMES</w:t>
      </w:r>
    </w:p>
    <w:p w14:paraId="5F207120" w14:textId="77777777" w:rsidR="00B42BE2" w:rsidRPr="009D405D" w:rsidRDefault="00B42BE2" w:rsidP="00B42BE2">
      <w:pPr>
        <w:pStyle w:val="Pargrafdellista"/>
        <w:spacing w:after="80"/>
        <w:ind w:left="0" w:right="284"/>
        <w:rPr>
          <w:rFonts w:ascii="Arial" w:hAnsi="Arial" w:cs="Arial"/>
          <w:color w:val="F15B4E"/>
        </w:rPr>
      </w:pPr>
      <w:r w:rsidRPr="009D405D">
        <w:rPr>
          <w:rFonts w:ascii="Arial" w:hAnsi="Arial" w:cs="Arial"/>
          <w:color w:val="F15B4E"/>
        </w:rPr>
        <w:t xml:space="preserve">Tallers per treballar les competències associades a la comprensió i resolució de problemes. Permeten avaluar aquestes competències específiques: </w:t>
      </w:r>
    </w:p>
    <w:p w14:paraId="7AA0D4C7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color w:val="FF334D"/>
          <w:sz w:val="19"/>
          <w:szCs w:val="19"/>
          <w:lang w:eastAsia="ja-JP"/>
        </w:rPr>
      </w:pPr>
    </w:p>
    <w:p w14:paraId="070FD5AD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D405D">
        <w:rPr>
          <w:rFonts w:ascii="Arial" w:hAnsi="Arial" w:cs="Arial"/>
          <w:color w:val="F15B4E"/>
          <w:spacing w:val="-4"/>
        </w:rPr>
        <w:t xml:space="preserve">CE1 </w:t>
      </w:r>
      <w:r w:rsidRPr="009D405D">
        <w:rPr>
          <w:rFonts w:ascii="Arial" w:hAnsi="Arial" w:cs="Arial"/>
          <w:b w:val="0"/>
          <w:bCs w:val="0"/>
          <w:color w:val="FF334D"/>
          <w:sz w:val="22"/>
          <w:szCs w:val="22"/>
        </w:rPr>
        <w:t xml:space="preserve"> </w:t>
      </w:r>
      <w:r w:rsidRPr="009D405D">
        <w:rPr>
          <w:rFonts w:ascii="Arial" w:hAnsi="Arial" w:cs="Arial"/>
          <w:b w:val="0"/>
          <w:bCs w:val="0"/>
          <w:color w:val="000000"/>
          <w:sz w:val="22"/>
          <w:szCs w:val="22"/>
        </w:rPr>
        <w:t>Traduir problemes i interpretar situacions quotidianes fent-ne una representació matemàtica personal a través de conceptes, eines i estratègies per analitzar-ne els elements més rellevants.</w:t>
      </w:r>
    </w:p>
    <w:p w14:paraId="0584F93C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14:paraId="595A2CCA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D405D">
        <w:rPr>
          <w:rFonts w:ascii="Arial" w:hAnsi="Arial" w:cs="Arial"/>
          <w:color w:val="F15B4E"/>
          <w:spacing w:val="-4"/>
        </w:rPr>
        <w:t xml:space="preserve">CE2 </w:t>
      </w:r>
      <w:r w:rsidRPr="009D405D">
        <w:rPr>
          <w:rFonts w:ascii="Arial" w:hAnsi="Arial" w:cs="Arial"/>
          <w:b w:val="0"/>
          <w:bCs w:val="0"/>
          <w:color w:val="FF334D"/>
          <w:sz w:val="22"/>
          <w:szCs w:val="22"/>
        </w:rPr>
        <w:t xml:space="preserve"> </w:t>
      </w:r>
      <w:r w:rsidRPr="009D405D">
        <w:rPr>
          <w:rFonts w:ascii="Arial" w:hAnsi="Arial" w:cs="Arial"/>
          <w:b w:val="0"/>
          <w:bCs w:val="0"/>
          <w:color w:val="000000"/>
          <w:sz w:val="22"/>
          <w:szCs w:val="22"/>
        </w:rPr>
        <w:t>Resoldre problemes, aplicant diferents tècniques, estratègies i formes de raonament, per explorar i compartir diferents maneres de procedir, obtenir solucions i assegurar la seva validesa des d’un punt de vista formal i en relació amb el context plantejat.</w:t>
      </w:r>
    </w:p>
    <w:p w14:paraId="737531D9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14:paraId="72064452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14:paraId="7577EC9B" w14:textId="77777777" w:rsidR="00B42BE2" w:rsidRPr="009D405D" w:rsidRDefault="00B42BE2" w:rsidP="00B42BE2">
      <w:pPr>
        <w:kinsoku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FFFFFF"/>
          <w:w w:val="90"/>
          <w:sz w:val="28"/>
          <w:szCs w:val="28"/>
          <w:shd w:val="clear" w:color="auto" w:fill="7AB09A"/>
          <w:lang w:eastAsia="ja-JP"/>
        </w:rPr>
      </w:pPr>
      <w:r w:rsidRPr="009D405D">
        <w:rPr>
          <w:rFonts w:ascii="Arial" w:hAnsi="Arial" w:cs="Arial"/>
          <w:b/>
          <w:bCs/>
          <w:color w:val="FFFFFF"/>
          <w:w w:val="90"/>
          <w:sz w:val="28"/>
          <w:szCs w:val="28"/>
          <w:shd w:val="clear" w:color="auto" w:fill="7AB09A"/>
          <w:lang w:eastAsia="ja-JP"/>
        </w:rPr>
        <w:t>RAONEM I COMPROVEM</w:t>
      </w:r>
      <w:r w:rsidRPr="009D405D">
        <w:rPr>
          <w:rFonts w:ascii="Arial" w:hAnsi="Arial" w:cs="Arial"/>
          <w:b/>
          <w:bCs/>
          <w:color w:val="FFFFFF"/>
          <w:spacing w:val="40"/>
          <w:sz w:val="28"/>
          <w:szCs w:val="28"/>
          <w:shd w:val="clear" w:color="auto" w:fill="7AB09A"/>
          <w:lang w:eastAsia="ja-JP"/>
        </w:rPr>
        <w:t xml:space="preserve"> </w:t>
      </w:r>
    </w:p>
    <w:p w14:paraId="14BCE907" w14:textId="77777777" w:rsidR="00B42BE2" w:rsidRPr="009D405D" w:rsidRDefault="00B42BE2" w:rsidP="00B42BE2">
      <w:pPr>
        <w:pStyle w:val="Pargrafdellista"/>
        <w:spacing w:after="80"/>
        <w:ind w:left="0" w:right="284"/>
        <w:rPr>
          <w:rFonts w:ascii="Arial" w:hAnsi="Arial" w:cs="Arial"/>
          <w:color w:val="7AB09A"/>
        </w:rPr>
      </w:pPr>
      <w:r w:rsidRPr="009D405D">
        <w:rPr>
          <w:rFonts w:ascii="Arial" w:hAnsi="Arial" w:cs="Arial"/>
          <w:color w:val="7AB09A"/>
        </w:rPr>
        <w:t>Tallers per treballar les competències associades a la exploració, el raonament i la comprovació. Permeten avaluar aquestes competències específiques:</w:t>
      </w:r>
    </w:p>
    <w:p w14:paraId="2E44689E" w14:textId="77777777" w:rsidR="00B42BE2" w:rsidRPr="009D405D" w:rsidRDefault="00B42BE2" w:rsidP="00B42BE2">
      <w:pPr>
        <w:pStyle w:val="Pargrafdellista"/>
        <w:spacing w:after="80"/>
        <w:ind w:left="0" w:right="284"/>
        <w:rPr>
          <w:rFonts w:ascii="Arial" w:hAnsi="Arial" w:cs="Arial"/>
          <w:color w:val="7AB09A"/>
        </w:rPr>
      </w:pPr>
    </w:p>
    <w:p w14:paraId="116E3C49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D405D">
        <w:rPr>
          <w:rFonts w:ascii="Arial" w:hAnsi="Arial" w:cs="Arial"/>
          <w:color w:val="7AB09A"/>
          <w:spacing w:val="-4"/>
        </w:rPr>
        <w:t xml:space="preserve">CE3 </w:t>
      </w:r>
      <w:r w:rsidRPr="009D405D">
        <w:rPr>
          <w:rFonts w:ascii="Arial" w:hAnsi="Arial" w:cs="Arial"/>
          <w:color w:val="73DA8D"/>
          <w:sz w:val="22"/>
          <w:szCs w:val="22"/>
        </w:rPr>
        <w:t xml:space="preserve"> </w:t>
      </w:r>
      <w:r w:rsidRPr="009D405D">
        <w:rPr>
          <w:rFonts w:ascii="Arial" w:hAnsi="Arial" w:cs="Arial"/>
          <w:b w:val="0"/>
          <w:bCs w:val="0"/>
          <w:color w:val="000000"/>
          <w:sz w:val="22"/>
          <w:szCs w:val="22"/>
        </w:rPr>
        <w:t>Explorar, formular i comprovar conjectures senzilles, reconeixent el valor del raonament espacial, raonament lògic, d’altres i l’argumentació per integrar i generar nou coneixement.</w:t>
      </w:r>
    </w:p>
    <w:p w14:paraId="4D0B698D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14:paraId="49DD266E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D405D">
        <w:rPr>
          <w:rFonts w:ascii="Arial" w:hAnsi="Arial" w:cs="Arial"/>
          <w:color w:val="7AB09A"/>
          <w:spacing w:val="-4"/>
        </w:rPr>
        <w:t xml:space="preserve">CE4 </w:t>
      </w:r>
      <w:r w:rsidRPr="009D405D">
        <w:rPr>
          <w:rFonts w:ascii="Arial" w:hAnsi="Arial" w:cs="Arial"/>
          <w:b w:val="0"/>
          <w:bCs w:val="0"/>
          <w:color w:val="73DA8D"/>
          <w:sz w:val="22"/>
          <w:szCs w:val="22"/>
        </w:rPr>
        <w:t xml:space="preserve"> </w:t>
      </w:r>
      <w:r w:rsidRPr="009D405D">
        <w:rPr>
          <w:rFonts w:ascii="Arial" w:hAnsi="Arial" w:cs="Arial"/>
          <w:b w:val="0"/>
          <w:bCs w:val="0"/>
          <w:color w:val="000000"/>
          <w:sz w:val="22"/>
          <w:szCs w:val="22"/>
        </w:rPr>
        <w:t>Utilitzar el pensament computacional descomponent en parts més petites, reconeixent patrons i dissenyant algorismes per solucionar problemes i situacions de la vida quotidiana.</w:t>
      </w:r>
    </w:p>
    <w:p w14:paraId="44182C7E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6E6FB224" w14:textId="77777777" w:rsidR="00B42BE2" w:rsidRPr="009D405D" w:rsidRDefault="00B42BE2" w:rsidP="00B42BE2">
      <w:pPr>
        <w:rPr>
          <w:rFonts w:ascii="Arial" w:hAnsi="Arial" w:cs="Arial"/>
          <w:color w:val="000000"/>
          <w:sz w:val="22"/>
          <w:szCs w:val="22"/>
          <w:lang w:eastAsia="ja-JP"/>
        </w:rPr>
      </w:pPr>
      <w:r w:rsidRPr="009D405D"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4E11FD26" w14:textId="77777777" w:rsidR="00B42BE2" w:rsidRPr="009D405D" w:rsidRDefault="00B42BE2" w:rsidP="00B42BE2">
      <w:pPr>
        <w:pStyle w:val="Textindependent"/>
        <w:kinsoku w:val="0"/>
        <w:overflowPunct w:val="0"/>
        <w:spacing w:after="120" w:line="240" w:lineRule="auto"/>
        <w:rPr>
          <w:rFonts w:ascii="Arial" w:hAnsi="Arial" w:cs="Arial"/>
          <w:color w:val="FFFFFF"/>
          <w:w w:val="90"/>
          <w:sz w:val="28"/>
          <w:szCs w:val="28"/>
        </w:rPr>
      </w:pPr>
      <w:r w:rsidRPr="009D405D">
        <w:rPr>
          <w:rFonts w:ascii="Arial" w:hAnsi="Arial" w:cs="Arial"/>
          <w:color w:val="FFFFFF"/>
          <w:w w:val="90"/>
          <w:sz w:val="28"/>
          <w:szCs w:val="28"/>
          <w:shd w:val="clear" w:color="auto" w:fill="F68B1E"/>
        </w:rPr>
        <w:lastRenderedPageBreak/>
        <w:t>CONNECTEM LES MATEMÀTIQUES I L’ENTORN</w:t>
      </w:r>
      <w:r w:rsidRPr="009D405D">
        <w:rPr>
          <w:rFonts w:ascii="Arial" w:hAnsi="Arial" w:cs="Arial"/>
          <w:color w:val="FFFFFF"/>
          <w:w w:val="90"/>
          <w:sz w:val="28"/>
          <w:szCs w:val="28"/>
        </w:rPr>
        <w:t>,</w:t>
      </w:r>
    </w:p>
    <w:p w14:paraId="23296E34" w14:textId="77777777" w:rsidR="00B42BE2" w:rsidRPr="009D405D" w:rsidRDefault="00B42BE2" w:rsidP="00B42BE2">
      <w:pPr>
        <w:pStyle w:val="Pargrafdellista"/>
        <w:spacing w:after="80"/>
        <w:ind w:left="0" w:right="284"/>
        <w:rPr>
          <w:rFonts w:ascii="Arial" w:hAnsi="Arial" w:cs="Arial"/>
          <w:color w:val="F68B1E"/>
        </w:rPr>
      </w:pPr>
      <w:r w:rsidRPr="009D405D">
        <w:rPr>
          <w:rFonts w:ascii="Arial" w:hAnsi="Arial" w:cs="Arial"/>
          <w:color w:val="F68B1E"/>
        </w:rPr>
        <w:t>Tallers per treballar les competències associades a la connexió entre idees matemàtiques i la relació de les matemàtiques amb l’entorn. Permeten avaluar aquesta competència específica:</w:t>
      </w:r>
    </w:p>
    <w:p w14:paraId="07757ABD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40F260D4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color w:val="F68B1E"/>
          <w:spacing w:val="-6"/>
        </w:rPr>
      </w:pPr>
      <w:r w:rsidRPr="009D405D">
        <w:rPr>
          <w:rFonts w:ascii="Arial" w:hAnsi="Arial" w:cs="Arial"/>
          <w:color w:val="F68B1E"/>
          <w:spacing w:val="-6"/>
        </w:rPr>
        <w:t>CE5</w:t>
      </w:r>
      <w:r w:rsidRPr="009D405D">
        <w:rPr>
          <w:rFonts w:ascii="Arial" w:hAnsi="Arial" w:cs="Arial"/>
          <w:b w:val="0"/>
          <w:bCs w:val="0"/>
          <w:color w:val="F68B1E"/>
          <w:spacing w:val="80"/>
          <w:w w:val="150"/>
          <w:sz w:val="22"/>
          <w:szCs w:val="22"/>
        </w:rPr>
        <w:t xml:space="preserve"> </w:t>
      </w:r>
      <w:r w:rsidRPr="009D405D">
        <w:rPr>
          <w:rFonts w:ascii="Arial" w:hAnsi="Arial" w:cs="Arial"/>
          <w:b w:val="0"/>
          <w:bCs w:val="0"/>
          <w:color w:val="000000"/>
          <w:sz w:val="22"/>
          <w:szCs w:val="22"/>
        </w:rPr>
        <w:t>Reconèixer i utilitzar connexions entre diferents idees matemàtiques, així com identificar les matemàtiques implicades en altres àrees o amb la vida quotidiana, interrelacionant conceptes i procediments per interpretar situacions i contextos diversos.</w:t>
      </w:r>
    </w:p>
    <w:p w14:paraId="2D797963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283292AC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3731A3CE" w14:textId="77777777" w:rsidR="00B42BE2" w:rsidRPr="009D405D" w:rsidRDefault="00B42BE2" w:rsidP="00B42BE2">
      <w:pPr>
        <w:kinsoku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FFFFFF"/>
          <w:spacing w:val="-11"/>
          <w:w w:val="90"/>
          <w:sz w:val="28"/>
          <w:szCs w:val="28"/>
          <w:lang w:eastAsia="ja-JP"/>
        </w:rPr>
      </w:pPr>
      <w:r w:rsidRPr="009D405D">
        <w:rPr>
          <w:rFonts w:ascii="Arial" w:hAnsi="Arial" w:cs="Arial"/>
          <w:b/>
          <w:bCs/>
          <w:color w:val="FFFFFF"/>
          <w:w w:val="90"/>
          <w:sz w:val="28"/>
          <w:szCs w:val="28"/>
          <w:shd w:val="clear" w:color="auto" w:fill="72BF44"/>
          <w:lang w:eastAsia="ja-JP"/>
        </w:rPr>
        <w:t>REPRESENTEM EL MÓN AMB LES MATEMÀTIQUES</w:t>
      </w:r>
    </w:p>
    <w:p w14:paraId="0665EF14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color w:val="72BF44"/>
          <w:spacing w:val="-4"/>
          <w:sz w:val="24"/>
          <w:szCs w:val="24"/>
        </w:rPr>
      </w:pPr>
      <w:r w:rsidRPr="009D405D">
        <w:rPr>
          <w:rFonts w:ascii="Arial" w:hAnsi="Arial" w:cs="Arial"/>
          <w:b w:val="0"/>
          <w:bCs w:val="0"/>
          <w:color w:val="72BF44"/>
          <w:spacing w:val="-4"/>
          <w:sz w:val="24"/>
          <w:szCs w:val="24"/>
        </w:rPr>
        <w:t>Tallers per treballar les competències associades a la representació de situacions, resultats i conceptes matemàtics. Permeten avaluar aquesta competència específica:</w:t>
      </w:r>
    </w:p>
    <w:p w14:paraId="0F91928F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color w:val="72BF44"/>
          <w:spacing w:val="-4"/>
        </w:rPr>
      </w:pPr>
    </w:p>
    <w:p w14:paraId="5EB02594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sz w:val="22"/>
          <w:szCs w:val="22"/>
        </w:rPr>
      </w:pPr>
      <w:r w:rsidRPr="009D405D">
        <w:rPr>
          <w:rFonts w:ascii="Arial" w:hAnsi="Arial" w:cs="Arial"/>
          <w:color w:val="72BF44"/>
          <w:spacing w:val="-4"/>
          <w:sz w:val="22"/>
          <w:szCs w:val="22"/>
        </w:rPr>
        <w:t xml:space="preserve">CE6 </w:t>
      </w:r>
      <w:r w:rsidRPr="009D405D">
        <w:rPr>
          <w:rFonts w:ascii="Arial" w:hAnsi="Arial" w:cs="Arial"/>
          <w:b w:val="0"/>
          <w:bCs w:val="0"/>
          <w:sz w:val="22"/>
          <w:szCs w:val="22"/>
        </w:rPr>
        <w:t>Comunicar i representar, de forma individual i col·lectiva, conceptes, procediments i resultats matemàtics utilitzant el llenguatge oral, escrit, gràfic, multimodal, en diferents formats i la terminologia matemàtica adequada, per donar significat i permanència a les idees matemàtiques.</w:t>
      </w:r>
    </w:p>
    <w:p w14:paraId="269E905C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2C14DAFC" w14:textId="77777777" w:rsidR="00B42BE2" w:rsidRPr="009D405D" w:rsidRDefault="00B42BE2" w:rsidP="00B42BE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3721CCEA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color w:val="0088C3"/>
          <w:spacing w:val="-4"/>
          <w:w w:val="95"/>
          <w:sz w:val="24"/>
          <w:szCs w:val="24"/>
        </w:rPr>
      </w:pPr>
      <w:r w:rsidRPr="009D405D">
        <w:rPr>
          <w:rFonts w:ascii="Arial" w:hAnsi="Arial" w:cs="Arial"/>
          <w:b w:val="0"/>
          <w:bCs w:val="0"/>
          <w:color w:val="0088C3"/>
          <w:spacing w:val="-4"/>
          <w:w w:val="95"/>
          <w:sz w:val="24"/>
          <w:szCs w:val="24"/>
        </w:rPr>
        <w:t>I, en tots els tallers, es pot treballar al desenvolupament de les destreses personals i socials i la gestió de les emocions per gaudir en l’aprenentatge de les matemàtiques, i avaluar aquestes competències específiques:</w:t>
      </w:r>
    </w:p>
    <w:p w14:paraId="26BEFEE8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color w:val="0088C3"/>
          <w:spacing w:val="-4"/>
          <w:w w:val="95"/>
          <w:sz w:val="24"/>
          <w:szCs w:val="24"/>
        </w:rPr>
      </w:pPr>
    </w:p>
    <w:p w14:paraId="0845D237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sz w:val="22"/>
          <w:szCs w:val="22"/>
        </w:rPr>
      </w:pPr>
      <w:r w:rsidRPr="009D405D">
        <w:rPr>
          <w:rFonts w:ascii="Arial" w:hAnsi="Arial" w:cs="Arial"/>
          <w:color w:val="0088C3"/>
          <w:spacing w:val="-4"/>
          <w:w w:val="95"/>
          <w:sz w:val="22"/>
          <w:szCs w:val="22"/>
        </w:rPr>
        <w:t xml:space="preserve">CE7 </w:t>
      </w:r>
      <w:r w:rsidRPr="009D405D">
        <w:rPr>
          <w:rFonts w:ascii="Arial" w:hAnsi="Arial" w:cs="Arial"/>
          <w:b w:val="0"/>
          <w:bCs w:val="0"/>
          <w:sz w:val="22"/>
          <w:szCs w:val="22"/>
        </w:rPr>
        <w:t>Desenvolupar destreses personals que ajudin a identificar i gestionar emocions, aprenent de l’error i afrontant les situacions d’incertesa com una oportunitat, per perseverar i gaudir del procés d’aprendre matemàtiques.</w:t>
      </w:r>
    </w:p>
    <w:p w14:paraId="799E49D7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sz w:val="22"/>
          <w:szCs w:val="22"/>
        </w:rPr>
      </w:pPr>
    </w:p>
    <w:p w14:paraId="4883B058" w14:textId="77777777" w:rsidR="00B42BE2" w:rsidRPr="009D405D" w:rsidRDefault="00B42BE2" w:rsidP="00B42BE2">
      <w:pPr>
        <w:pStyle w:val="Textindependent"/>
        <w:kinsoku w:val="0"/>
        <w:overflowPunct w:val="0"/>
        <w:rPr>
          <w:rFonts w:ascii="Arial" w:hAnsi="Arial" w:cs="Arial"/>
          <w:b w:val="0"/>
          <w:bCs w:val="0"/>
          <w:sz w:val="22"/>
          <w:szCs w:val="22"/>
        </w:rPr>
      </w:pPr>
      <w:r w:rsidRPr="009D405D">
        <w:rPr>
          <w:rFonts w:ascii="Arial" w:hAnsi="Arial" w:cs="Arial"/>
          <w:color w:val="0088C3"/>
          <w:spacing w:val="-4"/>
          <w:sz w:val="22"/>
          <w:szCs w:val="22"/>
        </w:rPr>
        <w:t xml:space="preserve">CE8  </w:t>
      </w:r>
      <w:r w:rsidRPr="009D405D">
        <w:rPr>
          <w:rFonts w:ascii="Arial" w:hAnsi="Arial" w:cs="Arial"/>
          <w:b w:val="0"/>
          <w:bCs w:val="0"/>
          <w:sz w:val="22"/>
          <w:szCs w:val="22"/>
        </w:rPr>
        <w:t>Desenvolupar destreses socials, participant activament en els equips de treball i reconeixent la diversitat i el valor de les aportacions dels altres, per compartir i construir coneixement de manera col·lectiva.</w:t>
      </w:r>
    </w:p>
    <w:p w14:paraId="7F1107E4" w14:textId="77777777" w:rsidR="00B42BE2" w:rsidRPr="009D405D" w:rsidRDefault="00B42BE2" w:rsidP="00B42BE2">
      <w:pPr>
        <w:rPr>
          <w:rFonts w:ascii="Arial" w:hAnsi="Arial" w:cs="Arial"/>
          <w:bCs/>
          <w:sz w:val="23"/>
          <w:szCs w:val="23"/>
        </w:rPr>
      </w:pPr>
    </w:p>
    <w:p w14:paraId="4B68B38F" w14:textId="77777777" w:rsidR="00B42BE2" w:rsidRPr="009D405D" w:rsidRDefault="00B42BE2" w:rsidP="00B42BE2">
      <w:pPr>
        <w:rPr>
          <w:rFonts w:ascii="Arial" w:hAnsi="Arial" w:cs="Arial"/>
          <w:bCs/>
          <w:sz w:val="23"/>
          <w:szCs w:val="23"/>
        </w:rPr>
      </w:pPr>
      <w:r w:rsidRPr="009D405D">
        <w:rPr>
          <w:rFonts w:ascii="Arial" w:hAnsi="Arial" w:cs="Arial"/>
          <w:bCs/>
          <w:sz w:val="23"/>
          <w:szCs w:val="23"/>
        </w:rPr>
        <w:br w:type="page"/>
      </w:r>
    </w:p>
    <w:bookmarkEnd w:id="0"/>
    <w:p w14:paraId="69675E29" w14:textId="77777777" w:rsidR="00A040FC" w:rsidRPr="009D405D" w:rsidRDefault="00A040FC" w:rsidP="00A040FC">
      <w:pPr>
        <w:jc w:val="both"/>
        <w:rPr>
          <w:rFonts w:asciiTheme="majorHAnsi" w:hAnsiTheme="majorHAnsi" w:cstheme="majorHAnsi"/>
          <w:b/>
          <w:color w:val="0070C0"/>
          <w:sz w:val="28"/>
          <w:szCs w:val="28"/>
          <w:u w:val="thick"/>
        </w:rPr>
      </w:pPr>
      <w:r w:rsidRPr="009D405D">
        <w:rPr>
          <w:rFonts w:asciiTheme="majorHAnsi" w:hAnsiTheme="majorHAnsi" w:cstheme="majorHAnsi"/>
          <w:b/>
          <w:color w:val="0070C0"/>
          <w:sz w:val="28"/>
          <w:szCs w:val="28"/>
          <w:u w:val="thick"/>
        </w:rPr>
        <w:lastRenderedPageBreak/>
        <w:t>Programació d’aula</w:t>
      </w:r>
    </w:p>
    <w:p w14:paraId="1CD7C672" w14:textId="77777777" w:rsidR="00A040FC" w:rsidRPr="009D405D" w:rsidRDefault="00A040FC" w:rsidP="00394084">
      <w:pPr>
        <w:rPr>
          <w:rFonts w:ascii="Arial" w:hAnsi="Arial" w:cs="Arial"/>
          <w:b/>
          <w:sz w:val="20"/>
          <w:szCs w:val="20"/>
        </w:rPr>
      </w:pPr>
    </w:p>
    <w:p w14:paraId="72F22667" w14:textId="75123E1D" w:rsidR="00D46121" w:rsidRPr="009D405D" w:rsidRDefault="00D46121" w:rsidP="00D46121">
      <w:pPr>
        <w:rPr>
          <w:rFonts w:ascii="Arial" w:hAnsi="Arial" w:cs="Arial"/>
          <w:b/>
          <w:bCs/>
          <w:color w:val="F68B1E"/>
          <w:sz w:val="20"/>
          <w:szCs w:val="20"/>
        </w:rPr>
      </w:pPr>
      <w:r>
        <w:rPr>
          <w:rFonts w:ascii="Arial" w:hAnsi="Arial" w:cs="Arial"/>
          <w:b/>
          <w:bCs/>
          <w:color w:val="F68B1E"/>
          <w:sz w:val="20"/>
          <w:szCs w:val="20"/>
        </w:rPr>
        <w:t>4</w:t>
      </w:r>
      <w:r w:rsidRPr="009D405D">
        <w:rPr>
          <w:rFonts w:ascii="Arial" w:hAnsi="Arial" w:cs="Arial"/>
          <w:b/>
          <w:bCs/>
          <w:color w:val="F68B1E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F68B1E"/>
          <w:sz w:val="20"/>
          <w:szCs w:val="20"/>
        </w:rPr>
        <w:t>LA CAPACITAT</w:t>
      </w:r>
    </w:p>
    <w:p w14:paraId="4EB84423" w14:textId="77777777" w:rsidR="00D46121" w:rsidRPr="009D405D" w:rsidRDefault="00D46121" w:rsidP="00D46121">
      <w:pPr>
        <w:rPr>
          <w:rFonts w:ascii="Arial" w:hAnsi="Arial" w:cs="Arial"/>
          <w:b/>
          <w:bCs/>
          <w:color w:val="F68B1E"/>
          <w:sz w:val="20"/>
          <w:szCs w:val="20"/>
        </w:rPr>
      </w:pPr>
      <w:r w:rsidRPr="009D405D">
        <w:rPr>
          <w:rFonts w:ascii="Arial" w:hAnsi="Arial" w:cs="Arial"/>
          <w:b/>
          <w:bCs/>
          <w:color w:val="F68B1E"/>
          <w:sz w:val="20"/>
          <w:szCs w:val="20"/>
        </w:rPr>
        <w:t>(Connectem les matemàtiques i l’entorn)</w:t>
      </w:r>
    </w:p>
    <w:p w14:paraId="0E1AE356" w14:textId="77777777" w:rsidR="00D46121" w:rsidRPr="009D405D" w:rsidRDefault="00D46121" w:rsidP="00D46121">
      <w:pPr>
        <w:rPr>
          <w:rFonts w:ascii="Arial" w:hAnsi="Arial" w:cs="Arial"/>
          <w:b/>
          <w:bCs/>
          <w:color w:val="F68B1E"/>
          <w:sz w:val="20"/>
          <w:szCs w:val="20"/>
        </w:rPr>
      </w:pPr>
    </w:p>
    <w:p w14:paraId="38900DF2" w14:textId="77777777" w:rsidR="00D46121" w:rsidRPr="009D405D" w:rsidRDefault="00D46121" w:rsidP="00D46121">
      <w:pPr>
        <w:spacing w:after="120"/>
        <w:rPr>
          <w:rFonts w:ascii="Arial" w:hAnsi="Arial" w:cs="Arial"/>
          <w:b/>
          <w:bCs/>
          <w:color w:val="F68B1E"/>
          <w:sz w:val="20"/>
          <w:szCs w:val="20"/>
        </w:rPr>
      </w:pPr>
      <w:r w:rsidRPr="009D405D">
        <w:rPr>
          <w:rFonts w:ascii="Arial" w:hAnsi="Arial" w:cs="Arial"/>
          <w:b/>
          <w:bCs/>
          <w:color w:val="F68B1E"/>
          <w:sz w:val="20"/>
          <w:szCs w:val="20"/>
        </w:rPr>
        <w:t>Competències específiques</w:t>
      </w:r>
    </w:p>
    <w:p w14:paraId="0973BD22" w14:textId="13209369" w:rsidR="00D46121" w:rsidRPr="009D405D" w:rsidRDefault="00D46121" w:rsidP="00D46121">
      <w:pPr>
        <w:rPr>
          <w:rFonts w:ascii="Arial" w:hAnsi="Arial" w:cs="Arial"/>
          <w:b/>
          <w:bCs/>
          <w:color w:val="0088C3"/>
          <w:sz w:val="20"/>
          <w:szCs w:val="20"/>
        </w:rPr>
      </w:pPr>
      <w:r w:rsidRPr="009D405D">
        <w:rPr>
          <w:rFonts w:ascii="Arial" w:hAnsi="Arial" w:cs="Arial"/>
          <w:b/>
          <w:bCs/>
          <w:color w:val="F68B1E"/>
          <w:sz w:val="20"/>
          <w:szCs w:val="20"/>
        </w:rPr>
        <w:t xml:space="preserve">CE5, </w:t>
      </w:r>
      <w:r>
        <w:rPr>
          <w:rFonts w:ascii="Arial" w:hAnsi="Arial" w:cs="Arial"/>
          <w:b/>
          <w:bCs/>
          <w:color w:val="0088C3"/>
          <w:sz w:val="20"/>
          <w:szCs w:val="20"/>
        </w:rPr>
        <w:t>C</w:t>
      </w:r>
      <w:r w:rsidRPr="009D405D">
        <w:rPr>
          <w:rFonts w:ascii="Arial" w:hAnsi="Arial" w:cs="Arial"/>
          <w:b/>
          <w:bCs/>
          <w:color w:val="0088C3"/>
          <w:sz w:val="20"/>
          <w:szCs w:val="20"/>
        </w:rPr>
        <w:t>E8</w:t>
      </w:r>
    </w:p>
    <w:p w14:paraId="382B6804" w14:textId="77777777" w:rsidR="00D46121" w:rsidRPr="009D405D" w:rsidRDefault="00D46121" w:rsidP="00D46121">
      <w:pPr>
        <w:spacing w:after="120"/>
        <w:rPr>
          <w:rFonts w:ascii="Arial" w:hAnsi="Arial" w:cs="Arial"/>
          <w:sz w:val="20"/>
          <w:szCs w:val="20"/>
        </w:rPr>
      </w:pPr>
    </w:p>
    <w:p w14:paraId="744230CD" w14:textId="77777777" w:rsidR="00D46121" w:rsidRPr="009D405D" w:rsidRDefault="00D46121" w:rsidP="00D46121">
      <w:pPr>
        <w:spacing w:after="120"/>
        <w:rPr>
          <w:rFonts w:ascii="Arial" w:hAnsi="Arial" w:cs="Arial"/>
          <w:b/>
          <w:bCs/>
          <w:color w:val="F68B1E"/>
          <w:sz w:val="20"/>
          <w:szCs w:val="20"/>
        </w:rPr>
      </w:pPr>
      <w:r w:rsidRPr="009D405D">
        <w:rPr>
          <w:rFonts w:ascii="Arial" w:hAnsi="Arial" w:cs="Arial"/>
          <w:b/>
          <w:bCs/>
          <w:color w:val="F68B1E"/>
          <w:sz w:val="20"/>
          <w:szCs w:val="20"/>
        </w:rPr>
        <w:t>Criteris d’avaluació</w:t>
      </w:r>
    </w:p>
    <w:p w14:paraId="2A571006" w14:textId="77777777" w:rsidR="00D46121" w:rsidRPr="0001773D" w:rsidRDefault="00D46121" w:rsidP="00D46121">
      <w:pPr>
        <w:spacing w:after="120"/>
        <w:rPr>
          <w:rFonts w:ascii="Arial" w:hAnsi="Arial" w:cs="Arial"/>
          <w:sz w:val="20"/>
          <w:szCs w:val="20"/>
        </w:rPr>
      </w:pPr>
      <w:r w:rsidRPr="0001773D">
        <w:rPr>
          <w:rFonts w:ascii="Arial" w:hAnsi="Arial" w:cs="Arial"/>
          <w:sz w:val="20"/>
          <w:szCs w:val="20"/>
        </w:rPr>
        <w:t>5.1. Reconèixer connexions entre els diferents elements matemàtics relacionant i ampliant coneixements en un context matemàtic.</w:t>
      </w:r>
    </w:p>
    <w:p w14:paraId="690E9137" w14:textId="77777777" w:rsidR="00D46121" w:rsidRPr="009D405D" w:rsidRDefault="00D46121" w:rsidP="00D46121">
      <w:pPr>
        <w:spacing w:after="120"/>
        <w:rPr>
          <w:rFonts w:ascii="Arial" w:hAnsi="Arial" w:cs="Arial"/>
          <w:sz w:val="20"/>
          <w:szCs w:val="20"/>
        </w:rPr>
      </w:pPr>
      <w:r w:rsidRPr="0001773D">
        <w:rPr>
          <w:rFonts w:ascii="Arial" w:hAnsi="Arial" w:cs="Arial"/>
          <w:sz w:val="20"/>
          <w:szCs w:val="20"/>
        </w:rPr>
        <w:t>5.2. Reconèixer les matemàtiques presents en la vida quotidiana i en altres àrees en situacions en què se’n pugui fer ús.</w:t>
      </w:r>
    </w:p>
    <w:p w14:paraId="03B8F00E" w14:textId="77777777" w:rsidR="00D46121" w:rsidRDefault="00D46121" w:rsidP="00D46121">
      <w:pPr>
        <w:spacing w:after="120"/>
        <w:rPr>
          <w:rFonts w:ascii="Arial" w:hAnsi="Arial" w:cs="Arial"/>
          <w:sz w:val="20"/>
          <w:szCs w:val="20"/>
        </w:rPr>
      </w:pPr>
      <w:r w:rsidRPr="0001773D">
        <w:rPr>
          <w:rFonts w:ascii="Arial" w:hAnsi="Arial" w:cs="Arial"/>
          <w:sz w:val="20"/>
          <w:szCs w:val="20"/>
        </w:rPr>
        <w:t>8.1. Participar en el treball en equip, tant en un entorn presencial com virtual, escoltar els altres i reconèixer les seves aportacions en situacions en què es comparteixi i es construeixi coneixement matemàtic de manera conjunta.</w:t>
      </w:r>
    </w:p>
    <w:p w14:paraId="68DDF704" w14:textId="77777777" w:rsidR="00D46121" w:rsidRDefault="00D46121" w:rsidP="00D46121">
      <w:pPr>
        <w:spacing w:after="120"/>
        <w:rPr>
          <w:rFonts w:ascii="Arial" w:hAnsi="Arial" w:cs="Arial"/>
          <w:sz w:val="20"/>
          <w:szCs w:val="20"/>
        </w:rPr>
      </w:pPr>
    </w:p>
    <w:p w14:paraId="265A3B8E" w14:textId="77777777" w:rsidR="00D46121" w:rsidRDefault="00D46121" w:rsidP="00D46121">
      <w:pPr>
        <w:spacing w:after="120"/>
        <w:rPr>
          <w:rFonts w:ascii="Arial" w:hAnsi="Arial" w:cs="Arial"/>
          <w:b/>
          <w:bCs/>
          <w:color w:val="F68B1E"/>
          <w:sz w:val="20"/>
          <w:szCs w:val="20"/>
        </w:rPr>
      </w:pPr>
      <w:r>
        <w:rPr>
          <w:rFonts w:ascii="Arial" w:hAnsi="Arial" w:cs="Arial"/>
          <w:b/>
          <w:bCs/>
          <w:color w:val="F68B1E"/>
          <w:sz w:val="20"/>
          <w:szCs w:val="20"/>
        </w:rPr>
        <w:t>Sabers</w:t>
      </w:r>
    </w:p>
    <w:p w14:paraId="51895017" w14:textId="2D10EA68" w:rsidR="00864056" w:rsidRPr="00671D32" w:rsidRDefault="00864056" w:rsidP="00D461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71D32">
        <w:rPr>
          <w:rFonts w:ascii="Arial" w:hAnsi="Arial" w:cs="Arial"/>
          <w:b/>
          <w:bCs/>
          <w:sz w:val="20"/>
          <w:szCs w:val="20"/>
        </w:rPr>
        <w:t>Sentit numèric</w:t>
      </w:r>
    </w:p>
    <w:p w14:paraId="7CFD7164" w14:textId="0585F4AF" w:rsidR="00864056" w:rsidRPr="00671D32" w:rsidRDefault="004F6437" w:rsidP="00D46121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671D32">
        <w:rPr>
          <w:rFonts w:ascii="Arial" w:hAnsi="Arial" w:cs="Arial"/>
          <w:sz w:val="20"/>
          <w:szCs w:val="20"/>
          <w:u w:val="single"/>
        </w:rPr>
        <w:t>Relacions</w:t>
      </w:r>
    </w:p>
    <w:p w14:paraId="7F0898EA" w14:textId="17555C65" w:rsidR="004F6437" w:rsidRPr="00671D32" w:rsidRDefault="004F6437" w:rsidP="00D461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71D32">
        <w:rPr>
          <w:rFonts w:ascii="Arial" w:hAnsi="Arial" w:cs="Arial"/>
          <w:sz w:val="20"/>
          <w:szCs w:val="20"/>
        </w:rPr>
        <w:t>-</w:t>
      </w:r>
      <w:r w:rsidRPr="00671D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71D32">
        <w:rPr>
          <w:rFonts w:ascii="Arial" w:hAnsi="Arial" w:cs="Arial"/>
          <w:sz w:val="20"/>
          <w:szCs w:val="20"/>
        </w:rPr>
        <w:t>Comparació i ordenació dels nombres naturals en contextos de la vida quotidiana</w:t>
      </w:r>
      <w:r w:rsidR="00977371" w:rsidRPr="00671D32">
        <w:rPr>
          <w:rFonts w:ascii="Arial" w:hAnsi="Arial" w:cs="Arial"/>
          <w:sz w:val="20"/>
          <w:szCs w:val="20"/>
        </w:rPr>
        <w:t>.</w:t>
      </w:r>
    </w:p>
    <w:p w14:paraId="6EAB8E06" w14:textId="08842B99" w:rsidR="00D46121" w:rsidRPr="00671D32" w:rsidRDefault="00D46121" w:rsidP="00D461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71D32">
        <w:rPr>
          <w:rFonts w:ascii="Arial" w:hAnsi="Arial" w:cs="Arial"/>
          <w:b/>
          <w:bCs/>
          <w:sz w:val="20"/>
          <w:szCs w:val="20"/>
        </w:rPr>
        <w:t>Sentit de la mesura</w:t>
      </w:r>
    </w:p>
    <w:p w14:paraId="46747B68" w14:textId="77777777" w:rsidR="00D46121" w:rsidRPr="00671D32" w:rsidRDefault="00D46121" w:rsidP="00D46121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671D32">
        <w:rPr>
          <w:rFonts w:ascii="Arial" w:hAnsi="Arial" w:cs="Arial"/>
          <w:sz w:val="20"/>
          <w:szCs w:val="20"/>
          <w:u w:val="single"/>
        </w:rPr>
        <w:t>Magnitud</w:t>
      </w:r>
    </w:p>
    <w:p w14:paraId="7DAF2F1A" w14:textId="395C3165" w:rsidR="00D46121" w:rsidRPr="00671D32" w:rsidRDefault="00D46121" w:rsidP="00D46121">
      <w:pPr>
        <w:spacing w:after="120"/>
        <w:rPr>
          <w:rFonts w:ascii="Arial" w:hAnsi="Arial" w:cs="Arial"/>
          <w:sz w:val="20"/>
          <w:szCs w:val="20"/>
        </w:rPr>
      </w:pPr>
      <w:r w:rsidRPr="00671D32">
        <w:rPr>
          <w:rFonts w:ascii="Arial" w:hAnsi="Arial" w:cs="Arial"/>
          <w:sz w:val="20"/>
          <w:szCs w:val="20"/>
        </w:rPr>
        <w:t>- Apreciació dels atributs mesurables dels objectes (longitud, massa, capacitat), les distàncies i el temps.</w:t>
      </w:r>
    </w:p>
    <w:p w14:paraId="20DFC423" w14:textId="5BACA86E" w:rsidR="00604F4D" w:rsidRPr="00671D32" w:rsidRDefault="00604F4D" w:rsidP="00D46121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671D32">
        <w:rPr>
          <w:rFonts w:ascii="Arial" w:hAnsi="Arial" w:cs="Arial"/>
          <w:sz w:val="20"/>
          <w:szCs w:val="20"/>
        </w:rPr>
        <w:t>- Introducció de les unitats convencionals (metre, quilo i litre) i no convencionals en situacions escolars o de la vida quotidiana en què es facin mesuraments.</w:t>
      </w:r>
    </w:p>
    <w:p w14:paraId="44AEEEFB" w14:textId="77777777" w:rsidR="00D46121" w:rsidRPr="00671D32" w:rsidRDefault="00D46121" w:rsidP="00D46121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671D32">
        <w:rPr>
          <w:rFonts w:ascii="Arial" w:hAnsi="Arial" w:cs="Arial"/>
          <w:sz w:val="20"/>
          <w:szCs w:val="20"/>
          <w:u w:val="single"/>
        </w:rPr>
        <w:t>Mesura</w:t>
      </w:r>
    </w:p>
    <w:p w14:paraId="0612FAD0" w14:textId="6FA48DC2" w:rsidR="00D46121" w:rsidRPr="00671D32" w:rsidRDefault="00D46121" w:rsidP="00D46121">
      <w:pPr>
        <w:spacing w:after="120"/>
        <w:rPr>
          <w:rFonts w:ascii="Arial" w:hAnsi="Arial" w:cs="Arial"/>
          <w:sz w:val="20"/>
          <w:szCs w:val="20"/>
        </w:rPr>
      </w:pPr>
      <w:r w:rsidRPr="00671D32">
        <w:rPr>
          <w:rFonts w:ascii="Arial" w:hAnsi="Arial" w:cs="Arial"/>
          <w:sz w:val="20"/>
          <w:szCs w:val="20"/>
        </w:rPr>
        <w:t>- Aplicació de processos de mesura a través d’una repetició d’una unitat i a través de la utilització d’instruments no convencionals.</w:t>
      </w:r>
    </w:p>
    <w:p w14:paraId="16DF2BEA" w14:textId="3BC50291" w:rsidR="00864056" w:rsidRPr="00671D32" w:rsidRDefault="00864056" w:rsidP="00D46121">
      <w:pPr>
        <w:spacing w:after="120"/>
        <w:rPr>
          <w:rFonts w:ascii="Arial" w:hAnsi="Arial" w:cs="Arial"/>
          <w:sz w:val="20"/>
          <w:szCs w:val="20"/>
        </w:rPr>
      </w:pPr>
      <w:r w:rsidRPr="00671D32">
        <w:rPr>
          <w:rFonts w:ascii="Arial" w:hAnsi="Arial" w:cs="Arial"/>
          <w:sz w:val="20"/>
          <w:szCs w:val="20"/>
        </w:rPr>
        <w:t>- Experimentació de processos de mesura amb instruments convencionals (regles, cintes mètriques, balances, calendaris...) en contextos quotidians.</w:t>
      </w:r>
    </w:p>
    <w:p w14:paraId="10004261" w14:textId="6D9FD1A5" w:rsidR="00671D32" w:rsidRPr="00671D32" w:rsidRDefault="00671D32" w:rsidP="00D46121">
      <w:pPr>
        <w:spacing w:after="120"/>
        <w:rPr>
          <w:rFonts w:ascii="Arial" w:hAnsi="Arial" w:cs="Arial"/>
          <w:sz w:val="20"/>
          <w:szCs w:val="20"/>
        </w:rPr>
      </w:pPr>
      <w:r w:rsidRPr="00671D32">
        <w:rPr>
          <w:rFonts w:ascii="Arial" w:hAnsi="Arial" w:cs="Arial"/>
          <w:sz w:val="20"/>
          <w:szCs w:val="20"/>
        </w:rPr>
        <w:t>Estimació i relacions</w:t>
      </w:r>
    </w:p>
    <w:p w14:paraId="273A89A0" w14:textId="0DEF6EDB" w:rsidR="00671D32" w:rsidRPr="00671D32" w:rsidRDefault="00671D32" w:rsidP="00D46121">
      <w:pPr>
        <w:spacing w:after="120"/>
        <w:rPr>
          <w:rFonts w:ascii="Arial" w:hAnsi="Arial" w:cs="Arial"/>
          <w:sz w:val="20"/>
          <w:szCs w:val="20"/>
        </w:rPr>
      </w:pPr>
      <w:r w:rsidRPr="00671D32">
        <w:rPr>
          <w:rFonts w:ascii="Arial" w:hAnsi="Arial" w:cs="Arial"/>
          <w:sz w:val="20"/>
          <w:szCs w:val="20"/>
        </w:rPr>
        <w:t>- Selecció d’estratègies de comparació directa i ordenació de mesures de la mateixa magnitud segons la demanda del problema.</w:t>
      </w:r>
    </w:p>
    <w:p w14:paraId="357C7E2F" w14:textId="1EEEB9F1" w:rsidR="00671D32" w:rsidRPr="00671D32" w:rsidRDefault="00671D32" w:rsidP="00D46121">
      <w:pPr>
        <w:spacing w:after="120"/>
        <w:rPr>
          <w:rFonts w:ascii="Arial" w:hAnsi="Arial" w:cs="Arial"/>
          <w:sz w:val="20"/>
          <w:szCs w:val="20"/>
        </w:rPr>
      </w:pPr>
      <w:r w:rsidRPr="00671D32">
        <w:rPr>
          <w:rFonts w:ascii="Arial" w:hAnsi="Arial" w:cs="Arial"/>
          <w:sz w:val="20"/>
          <w:szCs w:val="20"/>
        </w:rPr>
        <w:t>- Estimació de mesures (distàncies, mides, masses, capacitats...) i cerca de formes de comparar-les amb altres mesures.</w:t>
      </w:r>
    </w:p>
    <w:p w14:paraId="0C85E259" w14:textId="77777777" w:rsidR="00D46121" w:rsidRPr="00671D32" w:rsidRDefault="00D46121" w:rsidP="00D46121">
      <w:pPr>
        <w:spacing w:after="120"/>
        <w:rPr>
          <w:rFonts w:ascii="Arial" w:hAnsi="Arial" w:cs="Arial"/>
          <w:b/>
          <w:sz w:val="20"/>
          <w:szCs w:val="20"/>
        </w:rPr>
      </w:pPr>
      <w:r w:rsidRPr="00671D32">
        <w:rPr>
          <w:rFonts w:ascii="Arial" w:hAnsi="Arial" w:cs="Arial"/>
          <w:b/>
          <w:sz w:val="20"/>
          <w:szCs w:val="20"/>
        </w:rPr>
        <w:t xml:space="preserve">Sentit </w:t>
      </w:r>
      <w:proofErr w:type="spellStart"/>
      <w:r w:rsidRPr="00671D32">
        <w:rPr>
          <w:rFonts w:ascii="Arial" w:hAnsi="Arial" w:cs="Arial"/>
          <w:b/>
          <w:sz w:val="20"/>
          <w:szCs w:val="20"/>
        </w:rPr>
        <w:t>socioemocional</w:t>
      </w:r>
      <w:proofErr w:type="spellEnd"/>
    </w:p>
    <w:p w14:paraId="07492A41" w14:textId="77777777" w:rsidR="00D46121" w:rsidRPr="00671D32" w:rsidRDefault="00D46121" w:rsidP="00D46121">
      <w:pPr>
        <w:spacing w:after="120"/>
        <w:rPr>
          <w:rFonts w:ascii="Arial" w:hAnsi="Arial" w:cs="Arial"/>
          <w:bCs/>
          <w:sz w:val="20"/>
          <w:szCs w:val="20"/>
          <w:u w:val="single"/>
        </w:rPr>
      </w:pPr>
      <w:r w:rsidRPr="00671D32">
        <w:rPr>
          <w:rFonts w:ascii="Arial" w:hAnsi="Arial" w:cs="Arial"/>
          <w:bCs/>
          <w:sz w:val="20"/>
          <w:szCs w:val="20"/>
          <w:u w:val="single"/>
        </w:rPr>
        <w:t>Treball en equip, inclusió, respecte i diversitat</w:t>
      </w:r>
    </w:p>
    <w:p w14:paraId="1CE6C2C0" w14:textId="77777777" w:rsidR="00D46121" w:rsidRPr="00671D32" w:rsidRDefault="00D46121" w:rsidP="00D46121">
      <w:pPr>
        <w:spacing w:after="120"/>
        <w:rPr>
          <w:rFonts w:ascii="Arial" w:hAnsi="Arial" w:cs="Arial"/>
          <w:bCs/>
          <w:sz w:val="20"/>
          <w:szCs w:val="20"/>
        </w:rPr>
      </w:pPr>
      <w:r w:rsidRPr="00671D32">
        <w:rPr>
          <w:rFonts w:ascii="Arial" w:hAnsi="Arial" w:cs="Arial"/>
          <w:bCs/>
          <w:sz w:val="20"/>
          <w:szCs w:val="20"/>
        </w:rPr>
        <w:t>- Participació activa en el treball en equip en matemàtiques i valoració i incorporació de les idees de tots i totes.</w:t>
      </w:r>
    </w:p>
    <w:p w14:paraId="5BCA0FFF" w14:textId="77777777" w:rsidR="00D46121" w:rsidRPr="00671D32" w:rsidRDefault="00D46121" w:rsidP="00D46121">
      <w:pPr>
        <w:spacing w:after="120"/>
        <w:rPr>
          <w:rFonts w:ascii="Arial" w:hAnsi="Arial" w:cs="Arial"/>
          <w:b/>
          <w:sz w:val="20"/>
          <w:szCs w:val="20"/>
        </w:rPr>
      </w:pPr>
    </w:p>
    <w:p w14:paraId="51131C2F" w14:textId="39E5FBCF" w:rsidR="00CA6AB4" w:rsidRPr="00671D32" w:rsidRDefault="00671D32" w:rsidP="00D46121">
      <w:pPr>
        <w:rPr>
          <w:rFonts w:ascii="Arial" w:hAnsi="Arial" w:cs="Arial"/>
          <w:sz w:val="20"/>
          <w:szCs w:val="20"/>
        </w:rPr>
      </w:pPr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 xml:space="preserve">Mesura aproximada i real de la </w:t>
      </w:r>
      <w:proofErr w:type="spellStart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>capacitat</w:t>
      </w:r>
      <w:proofErr w:type="spellEnd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 xml:space="preserve">. </w:t>
      </w:r>
      <w:proofErr w:type="spellStart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>Anticipació</w:t>
      </w:r>
      <w:proofErr w:type="spellEnd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 xml:space="preserve"> de </w:t>
      </w:r>
      <w:proofErr w:type="spellStart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>resultats</w:t>
      </w:r>
      <w:proofErr w:type="spellEnd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 xml:space="preserve">. </w:t>
      </w:r>
      <w:proofErr w:type="spellStart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>Unitat</w:t>
      </w:r>
      <w:proofErr w:type="spellEnd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 xml:space="preserve"> convencional de </w:t>
      </w:r>
      <w:proofErr w:type="spellStart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>capacitat</w:t>
      </w:r>
      <w:proofErr w:type="spellEnd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 xml:space="preserve">: el litre. </w:t>
      </w:r>
      <w:proofErr w:type="spellStart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>Comparació</w:t>
      </w:r>
      <w:proofErr w:type="spellEnd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 xml:space="preserve"> de </w:t>
      </w:r>
      <w:proofErr w:type="spellStart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>capacitats</w:t>
      </w:r>
      <w:proofErr w:type="spellEnd"/>
      <w:r w:rsidRPr="00671D32">
        <w:rPr>
          <w:rFonts w:ascii="Arial" w:hAnsi="Arial" w:cs="Arial"/>
          <w:sz w:val="20"/>
          <w:szCs w:val="20"/>
          <w:highlight w:val="lightGray"/>
          <w:lang w:val="es-ES"/>
        </w:rPr>
        <w:t>.</w:t>
      </w:r>
    </w:p>
    <w:p w14:paraId="15E50669" w14:textId="77777777" w:rsidR="00CA6AB4" w:rsidRPr="009D405D" w:rsidRDefault="00CA6AB4" w:rsidP="00A519E6">
      <w:pPr>
        <w:rPr>
          <w:rFonts w:ascii="Arial" w:hAnsi="Arial" w:cs="Arial"/>
          <w:b/>
          <w:bCs/>
          <w:sz w:val="20"/>
          <w:szCs w:val="20"/>
        </w:rPr>
      </w:pPr>
    </w:p>
    <w:p w14:paraId="7B93B101" w14:textId="77777777" w:rsidR="00A519E6" w:rsidRDefault="00A519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4375F73" w14:textId="6BE01FC3" w:rsidR="00756FE4" w:rsidRDefault="00756FE4" w:rsidP="00756FE4">
      <w:pPr>
        <w:rPr>
          <w:rFonts w:ascii="Arial" w:hAnsi="Arial" w:cs="Arial"/>
          <w:b/>
          <w:bCs/>
          <w:color w:val="7AB09A"/>
          <w:sz w:val="20"/>
          <w:szCs w:val="20"/>
        </w:rPr>
      </w:pPr>
      <w:r>
        <w:rPr>
          <w:rFonts w:ascii="Arial" w:hAnsi="Arial" w:cs="Arial"/>
          <w:b/>
          <w:bCs/>
          <w:color w:val="7AB09A"/>
          <w:sz w:val="20"/>
          <w:szCs w:val="20"/>
        </w:rPr>
        <w:t>5</w:t>
      </w:r>
      <w:r w:rsidRPr="001975BA">
        <w:rPr>
          <w:rFonts w:ascii="Arial" w:hAnsi="Arial" w:cs="Arial"/>
          <w:b/>
          <w:bCs/>
          <w:color w:val="7AB09A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7AB09A"/>
          <w:sz w:val="20"/>
          <w:szCs w:val="20"/>
        </w:rPr>
        <w:t>DESCOMPOSICIÓ DE NOMBRES</w:t>
      </w:r>
    </w:p>
    <w:p w14:paraId="3B55BDC8" w14:textId="77777777" w:rsidR="00756FE4" w:rsidRDefault="00756FE4" w:rsidP="00756FE4">
      <w:pPr>
        <w:rPr>
          <w:rFonts w:ascii="Arial" w:hAnsi="Arial" w:cs="Arial"/>
          <w:b/>
          <w:bCs/>
          <w:color w:val="7AB09A"/>
          <w:sz w:val="20"/>
          <w:szCs w:val="20"/>
        </w:rPr>
      </w:pPr>
      <w:r>
        <w:rPr>
          <w:rFonts w:ascii="Arial" w:hAnsi="Arial" w:cs="Arial"/>
          <w:b/>
          <w:bCs/>
          <w:color w:val="7AB09A"/>
          <w:sz w:val="20"/>
          <w:szCs w:val="20"/>
        </w:rPr>
        <w:t>(Raonem i comprovem)</w:t>
      </w:r>
    </w:p>
    <w:p w14:paraId="635E76EC" w14:textId="77777777" w:rsidR="00756FE4" w:rsidRDefault="00756FE4" w:rsidP="00756FE4">
      <w:pPr>
        <w:rPr>
          <w:rFonts w:ascii="Arial" w:hAnsi="Arial" w:cs="Arial"/>
          <w:b/>
          <w:bCs/>
          <w:color w:val="7AB09A"/>
          <w:sz w:val="20"/>
          <w:szCs w:val="20"/>
        </w:rPr>
      </w:pPr>
    </w:p>
    <w:p w14:paraId="3A0530B3" w14:textId="77777777" w:rsidR="00756FE4" w:rsidRDefault="00756FE4" w:rsidP="00756FE4">
      <w:pPr>
        <w:spacing w:after="120"/>
        <w:rPr>
          <w:rFonts w:ascii="Arial" w:hAnsi="Arial" w:cs="Arial"/>
          <w:b/>
          <w:bCs/>
          <w:color w:val="7AB09A"/>
          <w:sz w:val="20"/>
          <w:szCs w:val="20"/>
        </w:rPr>
      </w:pPr>
      <w:r>
        <w:rPr>
          <w:rFonts w:ascii="Arial" w:hAnsi="Arial" w:cs="Arial"/>
          <w:b/>
          <w:bCs/>
          <w:color w:val="7AB09A"/>
          <w:sz w:val="20"/>
          <w:szCs w:val="20"/>
        </w:rPr>
        <w:t>Competències específiques</w:t>
      </w:r>
    </w:p>
    <w:p w14:paraId="742A0B41" w14:textId="77777777" w:rsidR="00756FE4" w:rsidRPr="00206743" w:rsidRDefault="00756FE4" w:rsidP="00756FE4">
      <w:pPr>
        <w:rPr>
          <w:rFonts w:ascii="Arial" w:hAnsi="Arial" w:cs="Arial"/>
          <w:b/>
          <w:bCs/>
          <w:color w:val="0088C3"/>
          <w:sz w:val="20"/>
          <w:szCs w:val="20"/>
        </w:rPr>
      </w:pPr>
      <w:r>
        <w:rPr>
          <w:rFonts w:ascii="Arial" w:hAnsi="Arial" w:cs="Arial"/>
          <w:b/>
          <w:bCs/>
          <w:color w:val="7AB09A"/>
          <w:sz w:val="20"/>
          <w:szCs w:val="20"/>
        </w:rPr>
        <w:t>CE3, CE4,</w:t>
      </w:r>
      <w:r>
        <w:rPr>
          <w:rFonts w:ascii="Arial" w:hAnsi="Arial" w:cs="Arial"/>
          <w:b/>
          <w:bCs/>
          <w:color w:val="0088C3"/>
          <w:sz w:val="20"/>
          <w:szCs w:val="20"/>
        </w:rPr>
        <w:t xml:space="preserve"> </w:t>
      </w:r>
      <w:r w:rsidRPr="00206743">
        <w:rPr>
          <w:rFonts w:ascii="Arial" w:hAnsi="Arial" w:cs="Arial"/>
          <w:b/>
          <w:bCs/>
          <w:color w:val="0088C3"/>
          <w:sz w:val="20"/>
          <w:szCs w:val="20"/>
        </w:rPr>
        <w:t>CE</w:t>
      </w:r>
      <w:r>
        <w:rPr>
          <w:rFonts w:ascii="Arial" w:hAnsi="Arial" w:cs="Arial"/>
          <w:b/>
          <w:bCs/>
          <w:color w:val="0088C3"/>
          <w:sz w:val="20"/>
          <w:szCs w:val="20"/>
        </w:rPr>
        <w:t>7</w:t>
      </w:r>
    </w:p>
    <w:p w14:paraId="0BFEC0B7" w14:textId="77777777" w:rsidR="00756FE4" w:rsidRDefault="00756FE4" w:rsidP="00756FE4">
      <w:pPr>
        <w:rPr>
          <w:rFonts w:ascii="Arial" w:hAnsi="Arial" w:cs="Arial"/>
          <w:sz w:val="20"/>
          <w:szCs w:val="20"/>
        </w:rPr>
      </w:pPr>
    </w:p>
    <w:p w14:paraId="4733E8F3" w14:textId="77777777" w:rsidR="00756FE4" w:rsidRDefault="00756FE4" w:rsidP="00756FE4">
      <w:pPr>
        <w:spacing w:after="120"/>
        <w:rPr>
          <w:rFonts w:ascii="Arial" w:hAnsi="Arial" w:cs="Arial"/>
          <w:b/>
          <w:bCs/>
          <w:color w:val="7AB09A"/>
          <w:sz w:val="20"/>
          <w:szCs w:val="20"/>
        </w:rPr>
      </w:pPr>
      <w:r>
        <w:rPr>
          <w:rFonts w:ascii="Arial" w:hAnsi="Arial" w:cs="Arial"/>
          <w:b/>
          <w:bCs/>
          <w:color w:val="7AB09A"/>
          <w:sz w:val="20"/>
          <w:szCs w:val="20"/>
        </w:rPr>
        <w:t xml:space="preserve">Criteris d’avaluació </w:t>
      </w:r>
    </w:p>
    <w:p w14:paraId="2D7C7C28" w14:textId="77777777" w:rsidR="00756FE4" w:rsidRPr="008719F7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8719F7">
        <w:rPr>
          <w:rFonts w:ascii="Arial" w:hAnsi="Arial" w:cs="Arial"/>
          <w:sz w:val="20"/>
          <w:szCs w:val="20"/>
        </w:rPr>
        <w:t>3.1. Iniciar-se en la realització de conjectures matemàtiques investigant patrons i propietats, fent deduccions i comprovant-les.</w:t>
      </w:r>
    </w:p>
    <w:p w14:paraId="1BB3E81F" w14:textId="77777777" w:rsidR="00756FE4" w:rsidRPr="008719F7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8719F7">
        <w:rPr>
          <w:rFonts w:ascii="Arial" w:hAnsi="Arial" w:cs="Arial"/>
          <w:sz w:val="20"/>
          <w:szCs w:val="20"/>
        </w:rPr>
        <w:t>3.3. Incorporar la utilització de la visualització i del raonament geomètric com a forma de raonament per entendre i gestionar la informació referida a l’espai.</w:t>
      </w:r>
    </w:p>
    <w:p w14:paraId="5FDC9BB7" w14:textId="77777777" w:rsidR="00756FE4" w:rsidRPr="008719F7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8719F7">
        <w:rPr>
          <w:rFonts w:ascii="Arial" w:hAnsi="Arial" w:cs="Arial"/>
          <w:sz w:val="20"/>
          <w:szCs w:val="20"/>
        </w:rPr>
        <w:t>4.3. Reconèixer patrons, similituds i tendències en els problemes o les situacions que es volen solucionar</w:t>
      </w:r>
      <w:r>
        <w:rPr>
          <w:rFonts w:ascii="Arial" w:hAnsi="Arial" w:cs="Arial"/>
          <w:sz w:val="20"/>
          <w:szCs w:val="20"/>
        </w:rPr>
        <w:t>.</w:t>
      </w:r>
    </w:p>
    <w:p w14:paraId="2D4EAD00" w14:textId="77777777" w:rsidR="00756FE4" w:rsidRPr="008719F7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8719F7">
        <w:rPr>
          <w:rFonts w:ascii="Arial" w:hAnsi="Arial" w:cs="Arial"/>
          <w:sz w:val="20"/>
          <w:szCs w:val="20"/>
        </w:rPr>
        <w:t>7.2</w:t>
      </w:r>
      <w:r>
        <w:rPr>
          <w:rFonts w:ascii="Arial" w:hAnsi="Arial" w:cs="Arial"/>
          <w:sz w:val="20"/>
          <w:szCs w:val="20"/>
        </w:rPr>
        <w:t>.</w:t>
      </w:r>
      <w:r w:rsidRPr="008719F7">
        <w:rPr>
          <w:rFonts w:ascii="Arial" w:hAnsi="Arial" w:cs="Arial"/>
          <w:sz w:val="20"/>
          <w:szCs w:val="20"/>
        </w:rPr>
        <w:t xml:space="preserve"> Expressar actituds positives davant de nous reptes matemàtics, com ara la predisposició i la receptivitat, i entendre l’error com una oportunitat d’aprenentatge.</w:t>
      </w:r>
    </w:p>
    <w:p w14:paraId="3E4F9398" w14:textId="77777777" w:rsidR="00756FE4" w:rsidRDefault="00756FE4" w:rsidP="00756FE4">
      <w:pPr>
        <w:rPr>
          <w:rFonts w:ascii="Arial" w:hAnsi="Arial" w:cs="Arial"/>
          <w:sz w:val="20"/>
          <w:szCs w:val="20"/>
        </w:rPr>
      </w:pPr>
    </w:p>
    <w:p w14:paraId="0DDE09B6" w14:textId="77777777" w:rsidR="00756FE4" w:rsidRDefault="00756FE4" w:rsidP="00756FE4">
      <w:pPr>
        <w:spacing w:after="120"/>
        <w:rPr>
          <w:rFonts w:ascii="Arial" w:hAnsi="Arial" w:cs="Arial"/>
          <w:b/>
          <w:bCs/>
          <w:color w:val="7AB09A"/>
          <w:sz w:val="20"/>
          <w:szCs w:val="20"/>
        </w:rPr>
      </w:pPr>
      <w:r>
        <w:rPr>
          <w:rFonts w:ascii="Arial" w:hAnsi="Arial" w:cs="Arial"/>
          <w:b/>
          <w:bCs/>
          <w:color w:val="7AB09A"/>
          <w:sz w:val="20"/>
          <w:szCs w:val="20"/>
        </w:rPr>
        <w:t>Sabers</w:t>
      </w:r>
    </w:p>
    <w:p w14:paraId="1A273647" w14:textId="77777777" w:rsidR="00756FE4" w:rsidRPr="00F77EA0" w:rsidRDefault="00756FE4" w:rsidP="00756FE4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F77EA0">
        <w:rPr>
          <w:rFonts w:ascii="Arial" w:hAnsi="Arial" w:cs="Arial"/>
          <w:b/>
          <w:bCs/>
          <w:sz w:val="20"/>
          <w:szCs w:val="20"/>
        </w:rPr>
        <w:t>Sentit numèric</w:t>
      </w:r>
    </w:p>
    <w:p w14:paraId="6D5A0D3E" w14:textId="77777777" w:rsidR="00756FE4" w:rsidRPr="00342089" w:rsidRDefault="00756FE4" w:rsidP="00756FE4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42089">
        <w:rPr>
          <w:rFonts w:ascii="Arial" w:hAnsi="Arial" w:cs="Arial"/>
          <w:sz w:val="20"/>
          <w:szCs w:val="20"/>
          <w:u w:val="single"/>
        </w:rPr>
        <w:t>Comptatge</w:t>
      </w:r>
    </w:p>
    <w:p w14:paraId="32BB005B" w14:textId="77777777" w:rsidR="00756FE4" w:rsidRPr="00342089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342089">
        <w:rPr>
          <w:rFonts w:ascii="Arial" w:hAnsi="Arial" w:cs="Arial"/>
          <w:sz w:val="20"/>
          <w:szCs w:val="20"/>
        </w:rPr>
        <w:t>- Ús d’estratègies variades de comptatge i recompte sistemàtic en situacions de la vida quotidiana amb quantitats fins al 199 per adquirir una base sòlida en la comprensió i el maneig d’aquestes quantitats.</w:t>
      </w:r>
    </w:p>
    <w:p w14:paraId="4B096E36" w14:textId="77777777" w:rsidR="00756FE4" w:rsidRPr="00342089" w:rsidRDefault="00756FE4" w:rsidP="00756FE4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42089">
        <w:rPr>
          <w:rFonts w:ascii="Arial" w:hAnsi="Arial" w:cs="Arial"/>
          <w:sz w:val="20"/>
          <w:szCs w:val="20"/>
          <w:u w:val="single"/>
        </w:rPr>
        <w:t>Quantitat</w:t>
      </w:r>
    </w:p>
    <w:p w14:paraId="43D5EE93" w14:textId="559C11AE" w:rsidR="00756FE4" w:rsidRPr="00342089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342089">
        <w:rPr>
          <w:rFonts w:ascii="Arial" w:hAnsi="Arial" w:cs="Arial"/>
          <w:sz w:val="20"/>
          <w:szCs w:val="20"/>
        </w:rPr>
        <w:t>- Realització d’estimacions raonades de quantitats en contextos de resolució de problemes.</w:t>
      </w:r>
    </w:p>
    <w:p w14:paraId="5F5F18D9" w14:textId="4E0B87F4" w:rsidR="00D06B90" w:rsidRPr="00342089" w:rsidRDefault="00D06B90" w:rsidP="00756FE4">
      <w:pPr>
        <w:spacing w:after="120"/>
        <w:rPr>
          <w:rFonts w:ascii="Arial" w:hAnsi="Arial" w:cs="Arial"/>
          <w:sz w:val="20"/>
          <w:szCs w:val="20"/>
        </w:rPr>
      </w:pPr>
      <w:r w:rsidRPr="00342089">
        <w:rPr>
          <w:rFonts w:ascii="Arial" w:hAnsi="Arial" w:cs="Arial"/>
          <w:sz w:val="20"/>
          <w:szCs w:val="20"/>
        </w:rPr>
        <w:t>- Domini de la lectura, la representació (incloent-hi la recta numèrica), la composició i la descomposició de nombres naturals fins al 199.</w:t>
      </w:r>
    </w:p>
    <w:p w14:paraId="012E58E5" w14:textId="77777777" w:rsidR="00756FE4" w:rsidRPr="00342089" w:rsidRDefault="00756FE4" w:rsidP="00756FE4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42089">
        <w:rPr>
          <w:rFonts w:ascii="Arial" w:hAnsi="Arial" w:cs="Arial"/>
          <w:sz w:val="20"/>
          <w:szCs w:val="20"/>
          <w:u w:val="single"/>
        </w:rPr>
        <w:t>Sentit de les operacions</w:t>
      </w:r>
    </w:p>
    <w:p w14:paraId="6A14F459" w14:textId="77777777" w:rsidR="00756FE4" w:rsidRPr="00342089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342089">
        <w:rPr>
          <w:rFonts w:ascii="Arial" w:hAnsi="Arial" w:cs="Arial"/>
          <w:sz w:val="20"/>
          <w:szCs w:val="20"/>
        </w:rPr>
        <w:t>- Familiarització d’estratègies de càlcul mental amb nombres naturals fins al 199, posant especial atenció al rang 1-20 en situacions en què es treballi la descomposició de dígits, especialment el 10, dobles i quasi dobles.</w:t>
      </w:r>
    </w:p>
    <w:p w14:paraId="40EEEC26" w14:textId="77777777" w:rsidR="00756FE4" w:rsidRPr="00BD2EF9" w:rsidRDefault="00756FE4" w:rsidP="00756FE4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BD2EF9">
        <w:rPr>
          <w:rFonts w:ascii="Arial" w:hAnsi="Arial" w:cs="Arial"/>
          <w:b/>
          <w:bCs/>
          <w:sz w:val="20"/>
          <w:szCs w:val="20"/>
        </w:rPr>
        <w:t>Sentit algebraic</w:t>
      </w:r>
    </w:p>
    <w:p w14:paraId="28E64FBD" w14:textId="77777777" w:rsidR="00756FE4" w:rsidRPr="00BD2EF9" w:rsidRDefault="00756FE4" w:rsidP="00756FE4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BD2EF9">
        <w:rPr>
          <w:rFonts w:ascii="Arial" w:hAnsi="Arial" w:cs="Arial"/>
          <w:sz w:val="20"/>
          <w:szCs w:val="20"/>
          <w:u w:val="single"/>
        </w:rPr>
        <w:t>Patrons</w:t>
      </w:r>
    </w:p>
    <w:p w14:paraId="268DC8A6" w14:textId="77777777" w:rsidR="00756FE4" w:rsidRPr="00CC1C93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BD2EF9">
        <w:rPr>
          <w:rFonts w:ascii="Arial" w:hAnsi="Arial" w:cs="Arial"/>
          <w:sz w:val="20"/>
          <w:szCs w:val="20"/>
        </w:rPr>
        <w:t xml:space="preserve">- Agrupació d’elements a partir de semblances i diferències d’objectes i ordenació seguint </w:t>
      </w:r>
      <w:r w:rsidRPr="00CC1C93">
        <w:rPr>
          <w:rFonts w:ascii="Arial" w:hAnsi="Arial" w:cs="Arial"/>
          <w:sz w:val="20"/>
          <w:szCs w:val="20"/>
        </w:rPr>
        <w:t>criteris qualitatius i quantitatius.</w:t>
      </w:r>
    </w:p>
    <w:p w14:paraId="28574A9E" w14:textId="39CD4C53" w:rsidR="00756FE4" w:rsidRPr="00CC1C93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CC1C93">
        <w:rPr>
          <w:rFonts w:ascii="Arial" w:hAnsi="Arial" w:cs="Arial"/>
          <w:sz w:val="20"/>
          <w:szCs w:val="20"/>
        </w:rPr>
        <w:t>- Exploració d’estratègies per identificar, descriure, completar i estendre seqüències a partir de regularitats en una col·lecció de nombres, figures o imatges.</w:t>
      </w:r>
    </w:p>
    <w:p w14:paraId="13F5E924" w14:textId="76919C62" w:rsidR="00CC1C93" w:rsidRPr="00CC1C93" w:rsidRDefault="00CC1C93" w:rsidP="00756FE4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CC1C93">
        <w:rPr>
          <w:rFonts w:ascii="Arial" w:hAnsi="Arial" w:cs="Arial"/>
          <w:sz w:val="20"/>
          <w:szCs w:val="20"/>
          <w:u w:val="single"/>
        </w:rPr>
        <w:t>Pensament computacional</w:t>
      </w:r>
    </w:p>
    <w:p w14:paraId="4B29445A" w14:textId="6A320F12" w:rsidR="00CC1C93" w:rsidRPr="00CC1C93" w:rsidRDefault="00CC1C93" w:rsidP="00756FE4">
      <w:pPr>
        <w:spacing w:after="120"/>
        <w:rPr>
          <w:rFonts w:ascii="Arial" w:hAnsi="Arial" w:cs="Arial"/>
          <w:sz w:val="20"/>
          <w:szCs w:val="20"/>
        </w:rPr>
      </w:pPr>
      <w:r w:rsidRPr="00CC1C93">
        <w:rPr>
          <w:rFonts w:ascii="Arial" w:hAnsi="Arial" w:cs="Arial"/>
          <w:sz w:val="20"/>
          <w:szCs w:val="20"/>
        </w:rPr>
        <w:t>- Descoberta i comprensió d’estratègies quan s’interpreten algorismes senzills a través de rutines, d’instruccions ordenades, regles de jocs, instruccions seqüencials, bucles, patrons repetitius, robòtica educativa…</w:t>
      </w:r>
    </w:p>
    <w:p w14:paraId="37D65FB9" w14:textId="77777777" w:rsidR="00756FE4" w:rsidRPr="00BD2EF9" w:rsidRDefault="00756FE4" w:rsidP="00756FE4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BD2EF9">
        <w:rPr>
          <w:rFonts w:ascii="Arial" w:hAnsi="Arial" w:cs="Arial"/>
          <w:b/>
          <w:bCs/>
          <w:sz w:val="20"/>
          <w:szCs w:val="20"/>
        </w:rPr>
        <w:t xml:space="preserve">Sentit </w:t>
      </w:r>
      <w:proofErr w:type="spellStart"/>
      <w:r w:rsidRPr="00BD2EF9">
        <w:rPr>
          <w:rFonts w:ascii="Arial" w:hAnsi="Arial" w:cs="Arial"/>
          <w:b/>
          <w:bCs/>
          <w:sz w:val="20"/>
          <w:szCs w:val="20"/>
        </w:rPr>
        <w:t>socioemocional</w:t>
      </w:r>
      <w:proofErr w:type="spellEnd"/>
    </w:p>
    <w:p w14:paraId="36230B42" w14:textId="77777777" w:rsidR="00756FE4" w:rsidRPr="00BD2EF9" w:rsidRDefault="00756FE4" w:rsidP="00756FE4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BD2EF9">
        <w:rPr>
          <w:rFonts w:ascii="Arial" w:hAnsi="Arial" w:cs="Arial"/>
          <w:sz w:val="20"/>
          <w:szCs w:val="20"/>
          <w:u w:val="single"/>
        </w:rPr>
        <w:t>Creences, actituds i emocions pròpies</w:t>
      </w:r>
    </w:p>
    <w:p w14:paraId="7973AEA7" w14:textId="77777777" w:rsidR="00756FE4" w:rsidRPr="00A519E6" w:rsidRDefault="00756FE4" w:rsidP="00756FE4">
      <w:pPr>
        <w:spacing w:after="120"/>
        <w:rPr>
          <w:rFonts w:ascii="Arial" w:hAnsi="Arial" w:cs="Arial"/>
          <w:sz w:val="20"/>
          <w:szCs w:val="20"/>
        </w:rPr>
      </w:pPr>
      <w:r w:rsidRPr="00EE0B08">
        <w:rPr>
          <w:rFonts w:ascii="Arial" w:hAnsi="Arial" w:cs="Arial"/>
          <w:sz w:val="20"/>
          <w:szCs w:val="20"/>
        </w:rPr>
        <w:t>- Identificació i expressió de les pròpies emocions en situacions d’aprenentatge de les matemàtiques amb curiositat i iniciativa envers aquests aprenentatges.</w:t>
      </w:r>
    </w:p>
    <w:p w14:paraId="6600280A" w14:textId="77777777" w:rsidR="00756FE4" w:rsidRDefault="00756FE4" w:rsidP="00756FE4">
      <w:pPr>
        <w:rPr>
          <w:rFonts w:ascii="Arial" w:hAnsi="Arial" w:cs="Arial"/>
          <w:sz w:val="20"/>
          <w:szCs w:val="20"/>
          <w:highlight w:val="lightGray"/>
        </w:rPr>
      </w:pPr>
    </w:p>
    <w:p w14:paraId="3E8D23CA" w14:textId="245CC3C1" w:rsidR="00D11D9C" w:rsidRPr="00342089" w:rsidRDefault="00342089" w:rsidP="00756FE4">
      <w:pPr>
        <w:rPr>
          <w:rFonts w:ascii="Arial" w:hAnsi="Arial" w:cs="Arial"/>
          <w:sz w:val="20"/>
          <w:szCs w:val="20"/>
        </w:rPr>
      </w:pPr>
      <w:proofErr w:type="spellStart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>Descomposició</w:t>
      </w:r>
      <w:proofErr w:type="spellEnd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 xml:space="preserve"> </w:t>
      </w:r>
      <w:proofErr w:type="spellStart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>dels</w:t>
      </w:r>
      <w:proofErr w:type="spellEnd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 xml:space="preserve"> nombres en </w:t>
      </w:r>
      <w:proofErr w:type="spellStart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>unitats</w:t>
      </w:r>
      <w:proofErr w:type="spellEnd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>, desenes i centenes</w:t>
      </w:r>
      <w:r w:rsidR="00756FE4" w:rsidRPr="00342089">
        <w:rPr>
          <w:rFonts w:ascii="Arial" w:hAnsi="Arial" w:cs="Arial"/>
          <w:sz w:val="20"/>
          <w:szCs w:val="20"/>
          <w:highlight w:val="lightGray"/>
        </w:rPr>
        <w:t>.</w:t>
      </w:r>
      <w:r w:rsidRPr="00342089">
        <w:rPr>
          <w:rFonts w:ascii="Arial" w:hAnsi="Arial" w:cs="Arial"/>
          <w:sz w:val="20"/>
          <w:szCs w:val="20"/>
          <w:highlight w:val="lightGray"/>
        </w:rPr>
        <w:t xml:space="preserve"> </w:t>
      </w:r>
      <w:proofErr w:type="spellStart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>Descomposició</w:t>
      </w:r>
      <w:proofErr w:type="spellEnd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 xml:space="preserve"> </w:t>
      </w:r>
      <w:proofErr w:type="spellStart"/>
      <w:r w:rsidRPr="00342089">
        <w:rPr>
          <w:rFonts w:ascii="Arial" w:hAnsi="Arial" w:cs="Arial"/>
          <w:sz w:val="20"/>
          <w:szCs w:val="20"/>
          <w:highlight w:val="lightGray"/>
          <w:lang w:val="es-ES"/>
        </w:rPr>
        <w:t>additiva</w:t>
      </w:r>
      <w:proofErr w:type="spellEnd"/>
      <w:r w:rsidRPr="00342089">
        <w:rPr>
          <w:rFonts w:ascii="Arial" w:hAnsi="Arial" w:cs="Arial"/>
          <w:sz w:val="20"/>
          <w:szCs w:val="20"/>
          <w:highlight w:val="lightGray"/>
        </w:rPr>
        <w:t>.</w:t>
      </w:r>
      <w:r w:rsidR="00D11D9C" w:rsidRPr="00342089">
        <w:rPr>
          <w:rFonts w:ascii="Arial" w:hAnsi="Arial" w:cs="Arial"/>
          <w:sz w:val="20"/>
          <w:szCs w:val="20"/>
        </w:rPr>
        <w:br w:type="page"/>
      </w:r>
    </w:p>
    <w:p w14:paraId="4A62606D" w14:textId="2D2F8D1C" w:rsidR="00C21DB5" w:rsidRDefault="00C025E9" w:rsidP="00C21DB5">
      <w:pPr>
        <w:rPr>
          <w:rFonts w:ascii="Arial" w:hAnsi="Arial" w:cs="Arial"/>
          <w:b/>
          <w:bCs/>
          <w:color w:val="F15B4E"/>
          <w:sz w:val="20"/>
          <w:szCs w:val="20"/>
        </w:rPr>
      </w:pPr>
      <w:r>
        <w:rPr>
          <w:rFonts w:ascii="Arial" w:hAnsi="Arial" w:cs="Arial"/>
          <w:b/>
          <w:bCs/>
          <w:color w:val="F15B4E"/>
          <w:sz w:val="20"/>
          <w:szCs w:val="20"/>
        </w:rPr>
        <w:t>9</w:t>
      </w:r>
      <w:r w:rsidR="00C21DB5" w:rsidRPr="00400138">
        <w:rPr>
          <w:rFonts w:ascii="Arial" w:hAnsi="Arial" w:cs="Arial"/>
          <w:b/>
          <w:bCs/>
          <w:color w:val="F15B4E"/>
          <w:sz w:val="20"/>
          <w:szCs w:val="20"/>
        </w:rPr>
        <w:t>.</w:t>
      </w:r>
      <w:r w:rsidR="00C21DB5" w:rsidRPr="00400138">
        <w:rPr>
          <w:rFonts w:ascii="Arial" w:hAnsi="Arial" w:cs="Arial"/>
          <w:color w:val="F15B4E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15B4E"/>
          <w:sz w:val="20"/>
          <w:szCs w:val="20"/>
        </w:rPr>
        <w:t>LA INCÒGNITA D</w:t>
      </w:r>
      <w:r w:rsidR="006A071A">
        <w:rPr>
          <w:rFonts w:ascii="Arial" w:hAnsi="Arial" w:cs="Arial"/>
          <w:b/>
          <w:bCs/>
          <w:color w:val="F15B4E"/>
          <w:sz w:val="20"/>
          <w:szCs w:val="20"/>
        </w:rPr>
        <w:t>’</w:t>
      </w:r>
      <w:r>
        <w:rPr>
          <w:rFonts w:ascii="Arial" w:hAnsi="Arial" w:cs="Arial"/>
          <w:b/>
          <w:bCs/>
          <w:color w:val="F15B4E"/>
          <w:sz w:val="20"/>
          <w:szCs w:val="20"/>
        </w:rPr>
        <w:t>UN PROBLEMA</w:t>
      </w:r>
    </w:p>
    <w:p w14:paraId="3B1A0B8B" w14:textId="77777777" w:rsidR="00C21DB5" w:rsidRDefault="00C21DB5" w:rsidP="00C21DB5">
      <w:pPr>
        <w:rPr>
          <w:rFonts w:ascii="Arial" w:hAnsi="Arial" w:cs="Arial"/>
          <w:b/>
          <w:bCs/>
          <w:color w:val="F15B4E"/>
          <w:sz w:val="20"/>
          <w:szCs w:val="20"/>
        </w:rPr>
      </w:pPr>
      <w:r>
        <w:rPr>
          <w:rFonts w:ascii="Arial" w:hAnsi="Arial" w:cs="Arial"/>
          <w:b/>
          <w:bCs/>
          <w:color w:val="F15B4E"/>
          <w:sz w:val="20"/>
          <w:szCs w:val="20"/>
        </w:rPr>
        <w:t xml:space="preserve">(Comprenem i </w:t>
      </w:r>
      <w:proofErr w:type="spellStart"/>
      <w:r>
        <w:rPr>
          <w:rFonts w:ascii="Arial" w:hAnsi="Arial" w:cs="Arial"/>
          <w:b/>
          <w:bCs/>
          <w:color w:val="F15B4E"/>
          <w:sz w:val="20"/>
          <w:szCs w:val="20"/>
        </w:rPr>
        <w:t>resoltem</w:t>
      </w:r>
      <w:proofErr w:type="spellEnd"/>
      <w:r>
        <w:rPr>
          <w:rFonts w:ascii="Arial" w:hAnsi="Arial" w:cs="Arial"/>
          <w:b/>
          <w:bCs/>
          <w:color w:val="F15B4E"/>
          <w:sz w:val="20"/>
          <w:szCs w:val="20"/>
        </w:rPr>
        <w:t xml:space="preserve"> problemes)</w:t>
      </w:r>
    </w:p>
    <w:p w14:paraId="71399415" w14:textId="77777777" w:rsidR="00C21DB5" w:rsidRDefault="00C21DB5" w:rsidP="00C21DB5">
      <w:pPr>
        <w:rPr>
          <w:rFonts w:ascii="Arial" w:hAnsi="Arial" w:cs="Arial"/>
          <w:b/>
          <w:bCs/>
          <w:color w:val="F15B4E"/>
          <w:sz w:val="20"/>
          <w:szCs w:val="20"/>
        </w:rPr>
      </w:pPr>
    </w:p>
    <w:p w14:paraId="48F2D97F" w14:textId="77777777" w:rsidR="00C21DB5" w:rsidRDefault="00C21DB5" w:rsidP="00C21DB5">
      <w:pPr>
        <w:spacing w:after="120"/>
        <w:rPr>
          <w:rFonts w:ascii="Arial" w:hAnsi="Arial" w:cs="Arial"/>
          <w:b/>
          <w:bCs/>
          <w:color w:val="F15B4E"/>
          <w:sz w:val="20"/>
          <w:szCs w:val="20"/>
        </w:rPr>
      </w:pPr>
      <w:r>
        <w:rPr>
          <w:rFonts w:ascii="Arial" w:hAnsi="Arial" w:cs="Arial"/>
          <w:b/>
          <w:bCs/>
          <w:color w:val="F15B4E"/>
          <w:sz w:val="20"/>
          <w:szCs w:val="20"/>
        </w:rPr>
        <w:t>Competències específiques</w:t>
      </w:r>
    </w:p>
    <w:p w14:paraId="278EBE52" w14:textId="77777777" w:rsidR="00C21DB5" w:rsidRPr="00206743" w:rsidRDefault="00C21DB5" w:rsidP="00C21DB5">
      <w:pPr>
        <w:rPr>
          <w:rFonts w:ascii="Arial" w:hAnsi="Arial" w:cs="Arial"/>
          <w:b/>
          <w:bCs/>
          <w:color w:val="0088C3"/>
          <w:sz w:val="20"/>
          <w:szCs w:val="20"/>
        </w:rPr>
      </w:pPr>
      <w:r>
        <w:rPr>
          <w:rFonts w:ascii="Arial" w:hAnsi="Arial" w:cs="Arial"/>
          <w:b/>
          <w:bCs/>
          <w:color w:val="F15B4E"/>
          <w:sz w:val="20"/>
          <w:szCs w:val="20"/>
        </w:rPr>
        <w:t>CE1, CE2</w:t>
      </w:r>
      <w:r w:rsidRPr="00206743">
        <w:rPr>
          <w:rFonts w:ascii="Arial" w:hAnsi="Arial" w:cs="Arial"/>
          <w:b/>
          <w:bCs/>
          <w:color w:val="F15B4E"/>
          <w:sz w:val="20"/>
          <w:szCs w:val="20"/>
        </w:rPr>
        <w:t>,</w:t>
      </w:r>
      <w:r w:rsidRPr="00206743">
        <w:rPr>
          <w:rFonts w:ascii="Arial" w:hAnsi="Arial" w:cs="Arial"/>
          <w:b/>
          <w:bCs/>
          <w:color w:val="0088C3"/>
          <w:sz w:val="20"/>
          <w:szCs w:val="20"/>
        </w:rPr>
        <w:t xml:space="preserve"> CE8</w:t>
      </w:r>
    </w:p>
    <w:p w14:paraId="2A2819D2" w14:textId="77777777" w:rsidR="00C21DB5" w:rsidRPr="00ED1FD9" w:rsidRDefault="00C21DB5" w:rsidP="00C21DB5">
      <w:pPr>
        <w:rPr>
          <w:rFonts w:ascii="Arial" w:hAnsi="Arial" w:cs="Arial"/>
          <w:sz w:val="20"/>
          <w:szCs w:val="20"/>
        </w:rPr>
      </w:pPr>
    </w:p>
    <w:p w14:paraId="5F735272" w14:textId="77777777" w:rsidR="00C21DB5" w:rsidRDefault="00C21DB5" w:rsidP="00C21DB5">
      <w:pPr>
        <w:spacing w:after="120"/>
        <w:rPr>
          <w:rFonts w:ascii="Arial" w:hAnsi="Arial" w:cs="Arial"/>
          <w:b/>
          <w:bCs/>
          <w:color w:val="F15B4E"/>
          <w:sz w:val="20"/>
          <w:szCs w:val="20"/>
        </w:rPr>
      </w:pPr>
      <w:r>
        <w:rPr>
          <w:rFonts w:ascii="Arial" w:hAnsi="Arial" w:cs="Arial"/>
          <w:b/>
          <w:bCs/>
          <w:color w:val="F15B4E"/>
          <w:sz w:val="20"/>
          <w:szCs w:val="20"/>
        </w:rPr>
        <w:t>Criteris d’avaluació</w:t>
      </w:r>
    </w:p>
    <w:p w14:paraId="662ED25A" w14:textId="77777777" w:rsidR="00C21DB5" w:rsidRDefault="00C21DB5" w:rsidP="00C21DB5">
      <w:pPr>
        <w:rPr>
          <w:rFonts w:ascii="Arial" w:hAnsi="Arial" w:cs="Arial"/>
          <w:sz w:val="20"/>
          <w:szCs w:val="20"/>
        </w:rPr>
      </w:pPr>
    </w:p>
    <w:p w14:paraId="2D48B8F6" w14:textId="77777777" w:rsidR="00C21DB5" w:rsidRDefault="00C21DB5" w:rsidP="00C21DB5">
      <w:pPr>
        <w:spacing w:after="120"/>
        <w:rPr>
          <w:rFonts w:ascii="Arial" w:hAnsi="Arial" w:cs="Arial"/>
          <w:sz w:val="20"/>
          <w:szCs w:val="20"/>
        </w:rPr>
      </w:pPr>
      <w:r w:rsidRPr="00F52C67">
        <w:rPr>
          <w:rFonts w:ascii="Arial" w:hAnsi="Arial" w:cs="Arial"/>
          <w:sz w:val="20"/>
          <w:szCs w:val="20"/>
        </w:rPr>
        <w:t>1.1. Iniciar-se en la interpretació de la informació d’un problema i d’una situació de la vida quotidiana responent a les preguntes plantejades o fent noves preguntes.</w:t>
      </w:r>
    </w:p>
    <w:p w14:paraId="59EC8F48" w14:textId="77777777" w:rsidR="00C21DB5" w:rsidRDefault="00C21DB5" w:rsidP="00C21DB5">
      <w:pPr>
        <w:spacing w:after="120"/>
        <w:rPr>
          <w:rFonts w:ascii="Arial" w:hAnsi="Arial" w:cs="Arial"/>
          <w:sz w:val="20"/>
          <w:szCs w:val="20"/>
        </w:rPr>
      </w:pPr>
      <w:r w:rsidRPr="00F52C67">
        <w:rPr>
          <w:rFonts w:ascii="Arial" w:hAnsi="Arial" w:cs="Arial"/>
          <w:sz w:val="20"/>
          <w:szCs w:val="20"/>
        </w:rPr>
        <w:t>2.1. Emprar estratègies i formes pròpies de raonar per resoldre un problema i explicar el procés.</w:t>
      </w:r>
    </w:p>
    <w:p w14:paraId="634195CB" w14:textId="77777777" w:rsidR="00C21DB5" w:rsidRDefault="00C21DB5" w:rsidP="00C21DB5">
      <w:pPr>
        <w:spacing w:after="120"/>
        <w:rPr>
          <w:rFonts w:ascii="Arial" w:hAnsi="Arial" w:cs="Arial"/>
          <w:sz w:val="20"/>
          <w:szCs w:val="20"/>
        </w:rPr>
      </w:pPr>
      <w:r w:rsidRPr="00F52C67">
        <w:rPr>
          <w:rFonts w:ascii="Arial" w:hAnsi="Arial" w:cs="Arial"/>
          <w:sz w:val="20"/>
          <w:szCs w:val="20"/>
        </w:rPr>
        <w:t>2.3. Comprovar que les solucions obtingudes es corresponen amb la pregunta formulada relacionant-les solucions amb la pregunta.</w:t>
      </w:r>
    </w:p>
    <w:p w14:paraId="661C8860" w14:textId="77777777" w:rsidR="00C21DB5" w:rsidRDefault="00C21DB5" w:rsidP="00C21DB5">
      <w:pPr>
        <w:spacing w:after="120"/>
        <w:rPr>
          <w:rFonts w:ascii="Arial" w:hAnsi="Arial" w:cs="Arial"/>
          <w:sz w:val="20"/>
          <w:szCs w:val="20"/>
        </w:rPr>
      </w:pPr>
      <w:r w:rsidRPr="00F52C67">
        <w:rPr>
          <w:rFonts w:ascii="Arial" w:hAnsi="Arial" w:cs="Arial"/>
          <w:sz w:val="20"/>
          <w:szCs w:val="20"/>
        </w:rPr>
        <w:t>8.1. Participar en el treball en equip, tant en un entorn presencial com virtual, escoltar els altres i reconèixer les seves aportacions en situacions en què es comparteixi i es construeixi coneixement matemàtic de manera conjunta.</w:t>
      </w:r>
    </w:p>
    <w:p w14:paraId="6FA8BFD6" w14:textId="77777777" w:rsidR="00C21DB5" w:rsidRDefault="00C21DB5" w:rsidP="00C21DB5">
      <w:pPr>
        <w:rPr>
          <w:rFonts w:ascii="Arial" w:hAnsi="Arial" w:cs="Arial"/>
          <w:sz w:val="20"/>
          <w:szCs w:val="20"/>
        </w:rPr>
      </w:pPr>
    </w:p>
    <w:p w14:paraId="37D46356" w14:textId="77777777" w:rsidR="00C21DB5" w:rsidRDefault="00C21DB5" w:rsidP="00C21DB5">
      <w:pPr>
        <w:spacing w:after="120"/>
        <w:rPr>
          <w:rFonts w:ascii="Arial" w:hAnsi="Arial" w:cs="Arial"/>
          <w:b/>
          <w:bCs/>
          <w:color w:val="F15B4E"/>
          <w:sz w:val="20"/>
          <w:szCs w:val="20"/>
        </w:rPr>
      </w:pPr>
      <w:r>
        <w:rPr>
          <w:rFonts w:ascii="Arial" w:hAnsi="Arial" w:cs="Arial"/>
          <w:b/>
          <w:bCs/>
          <w:color w:val="F15B4E"/>
          <w:sz w:val="20"/>
          <w:szCs w:val="20"/>
        </w:rPr>
        <w:t>Sabers</w:t>
      </w:r>
    </w:p>
    <w:p w14:paraId="69F3B7FA" w14:textId="77777777" w:rsidR="00C21DB5" w:rsidRPr="00337EB7" w:rsidRDefault="00C21DB5" w:rsidP="00C21DB5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337EB7">
        <w:rPr>
          <w:rFonts w:ascii="Arial" w:hAnsi="Arial" w:cs="Arial"/>
          <w:b/>
          <w:bCs/>
          <w:sz w:val="20"/>
          <w:szCs w:val="20"/>
        </w:rPr>
        <w:t>Sentit numèric</w:t>
      </w:r>
    </w:p>
    <w:p w14:paraId="688193E3" w14:textId="2D889508" w:rsidR="005A75E0" w:rsidRPr="00337EB7" w:rsidRDefault="005A75E0" w:rsidP="00C21DB5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37EB7">
        <w:rPr>
          <w:rFonts w:ascii="Arial" w:hAnsi="Arial" w:cs="Arial"/>
          <w:sz w:val="20"/>
          <w:szCs w:val="20"/>
          <w:u w:val="single"/>
        </w:rPr>
        <w:t>Comptatge</w:t>
      </w:r>
    </w:p>
    <w:p w14:paraId="6BCA2B0C" w14:textId="5588BDC3" w:rsidR="005A75E0" w:rsidRPr="00337EB7" w:rsidRDefault="005A75E0" w:rsidP="00C21DB5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37EB7">
        <w:rPr>
          <w:rFonts w:ascii="Arial" w:hAnsi="Arial" w:cs="Arial"/>
          <w:sz w:val="20"/>
          <w:szCs w:val="20"/>
        </w:rPr>
        <w:t>- Ús d’estratègies variades de comptatge i recompte sistemàtic en situacions de la vida quotidiana amb quantitats fins al 199 per adquirir una base sòlida en la comprensió i el maneig d’aquestes quantitats</w:t>
      </w:r>
      <w:r w:rsidR="008F43BC" w:rsidRPr="00337EB7">
        <w:rPr>
          <w:rFonts w:ascii="Arial" w:hAnsi="Arial" w:cs="Arial"/>
          <w:sz w:val="20"/>
          <w:szCs w:val="20"/>
        </w:rPr>
        <w:t>.</w:t>
      </w:r>
    </w:p>
    <w:p w14:paraId="45E5D493" w14:textId="6C99EF63" w:rsidR="00C21DB5" w:rsidRPr="00337EB7" w:rsidRDefault="00C21DB5" w:rsidP="00C21DB5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37EB7">
        <w:rPr>
          <w:rFonts w:ascii="Arial" w:hAnsi="Arial" w:cs="Arial"/>
          <w:sz w:val="20"/>
          <w:szCs w:val="20"/>
          <w:u w:val="single"/>
        </w:rPr>
        <w:t>Quantitat</w:t>
      </w:r>
    </w:p>
    <w:p w14:paraId="1D18F4AE" w14:textId="77777777" w:rsidR="00C21DB5" w:rsidRPr="00337EB7" w:rsidRDefault="00C21DB5" w:rsidP="00C21DB5">
      <w:pPr>
        <w:spacing w:after="120"/>
        <w:rPr>
          <w:rFonts w:ascii="Arial" w:hAnsi="Arial" w:cs="Arial"/>
          <w:sz w:val="20"/>
          <w:szCs w:val="20"/>
        </w:rPr>
      </w:pPr>
      <w:r w:rsidRPr="00337EB7">
        <w:rPr>
          <w:rFonts w:ascii="Arial" w:hAnsi="Arial" w:cs="Arial"/>
          <w:sz w:val="20"/>
          <w:szCs w:val="20"/>
        </w:rPr>
        <w:t>- Realització d’estimacions raonades de quantitats en contextos de resolució de problemes.</w:t>
      </w:r>
    </w:p>
    <w:p w14:paraId="616F728D" w14:textId="77777777" w:rsidR="00C21DB5" w:rsidRPr="00337EB7" w:rsidRDefault="00C21DB5" w:rsidP="00C21DB5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37EB7">
        <w:rPr>
          <w:rFonts w:ascii="Arial" w:hAnsi="Arial" w:cs="Arial"/>
          <w:sz w:val="20"/>
          <w:szCs w:val="20"/>
          <w:u w:val="single"/>
        </w:rPr>
        <w:t>Sentit de les operacions</w:t>
      </w:r>
    </w:p>
    <w:p w14:paraId="0B8A8609" w14:textId="77777777" w:rsidR="00C21DB5" w:rsidRPr="00337EB7" w:rsidRDefault="00C21DB5" w:rsidP="00C21DB5">
      <w:pPr>
        <w:spacing w:after="120"/>
        <w:rPr>
          <w:rFonts w:ascii="Arial" w:hAnsi="Arial" w:cs="Arial"/>
          <w:sz w:val="20"/>
          <w:szCs w:val="20"/>
        </w:rPr>
      </w:pPr>
      <w:r w:rsidRPr="00337EB7">
        <w:rPr>
          <w:rFonts w:ascii="Arial" w:hAnsi="Arial" w:cs="Arial"/>
          <w:sz w:val="20"/>
          <w:szCs w:val="20"/>
        </w:rPr>
        <w:t>- Pràctica de la suma i la resta de nombres naturals amb flexibilitat i sentit en situacions contextualitzades, usant estratègies i eines de resolució.</w:t>
      </w:r>
    </w:p>
    <w:p w14:paraId="5C44AF94" w14:textId="77777777" w:rsidR="00C21DB5" w:rsidRPr="00337EB7" w:rsidRDefault="00C21DB5" w:rsidP="00C21DB5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37EB7">
        <w:rPr>
          <w:rFonts w:ascii="Arial" w:hAnsi="Arial" w:cs="Arial"/>
          <w:sz w:val="20"/>
          <w:szCs w:val="20"/>
          <w:u w:val="single"/>
        </w:rPr>
        <w:t>Relacions</w:t>
      </w:r>
    </w:p>
    <w:p w14:paraId="5210B654" w14:textId="71BF33BF" w:rsidR="00C21DB5" w:rsidRPr="00337EB7" w:rsidRDefault="00C21DB5" w:rsidP="00C21DB5">
      <w:pPr>
        <w:spacing w:after="120"/>
        <w:rPr>
          <w:rFonts w:ascii="Arial" w:hAnsi="Arial" w:cs="Arial"/>
          <w:sz w:val="20"/>
          <w:szCs w:val="20"/>
        </w:rPr>
      </w:pPr>
      <w:r w:rsidRPr="00337EB7">
        <w:rPr>
          <w:rFonts w:ascii="Arial" w:hAnsi="Arial" w:cs="Arial"/>
          <w:sz w:val="20"/>
          <w:szCs w:val="20"/>
        </w:rPr>
        <w:t xml:space="preserve">- </w:t>
      </w:r>
      <w:r w:rsidR="00337EB7" w:rsidRPr="00337EB7">
        <w:rPr>
          <w:rFonts w:ascii="Arial" w:hAnsi="Arial" w:cs="Arial"/>
          <w:sz w:val="20"/>
          <w:szCs w:val="20"/>
        </w:rPr>
        <w:t>Identificació de les relacions entre la suma i la resta i descoberta de la seva aplicació en contextos quotidians</w:t>
      </w:r>
      <w:r w:rsidRPr="00337EB7">
        <w:rPr>
          <w:rFonts w:ascii="Arial" w:hAnsi="Arial" w:cs="Arial"/>
          <w:sz w:val="20"/>
          <w:szCs w:val="20"/>
        </w:rPr>
        <w:t>.</w:t>
      </w:r>
    </w:p>
    <w:p w14:paraId="0B6E2AC6" w14:textId="77777777" w:rsidR="00C21DB5" w:rsidRPr="00337EB7" w:rsidRDefault="00C21DB5" w:rsidP="00C21DB5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337EB7">
        <w:rPr>
          <w:rFonts w:ascii="Arial" w:hAnsi="Arial" w:cs="Arial"/>
          <w:b/>
          <w:bCs/>
          <w:sz w:val="20"/>
          <w:szCs w:val="20"/>
        </w:rPr>
        <w:t xml:space="preserve">Sentit </w:t>
      </w:r>
      <w:proofErr w:type="spellStart"/>
      <w:r w:rsidRPr="00337EB7">
        <w:rPr>
          <w:rFonts w:ascii="Arial" w:hAnsi="Arial" w:cs="Arial"/>
          <w:b/>
          <w:bCs/>
          <w:sz w:val="20"/>
          <w:szCs w:val="20"/>
        </w:rPr>
        <w:t>socioemocional</w:t>
      </w:r>
      <w:proofErr w:type="spellEnd"/>
    </w:p>
    <w:p w14:paraId="1C6B9DE3" w14:textId="77777777" w:rsidR="00C21DB5" w:rsidRPr="00337EB7" w:rsidRDefault="00C21DB5" w:rsidP="00C21DB5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337EB7">
        <w:rPr>
          <w:rFonts w:ascii="Arial" w:hAnsi="Arial" w:cs="Arial"/>
          <w:sz w:val="20"/>
          <w:szCs w:val="20"/>
          <w:u w:val="single"/>
        </w:rPr>
        <w:t>Treball en equip, inclusió, respecte i diversitat</w:t>
      </w:r>
    </w:p>
    <w:p w14:paraId="6794CA88" w14:textId="77777777" w:rsidR="00C21DB5" w:rsidRPr="00337EB7" w:rsidRDefault="00C21DB5" w:rsidP="00C21DB5">
      <w:pPr>
        <w:spacing w:after="120"/>
        <w:rPr>
          <w:rFonts w:ascii="Arial" w:hAnsi="Arial" w:cs="Arial"/>
          <w:sz w:val="20"/>
          <w:szCs w:val="20"/>
        </w:rPr>
      </w:pPr>
      <w:r w:rsidRPr="00337EB7">
        <w:rPr>
          <w:rFonts w:ascii="Arial" w:hAnsi="Arial" w:cs="Arial"/>
          <w:sz w:val="20"/>
          <w:szCs w:val="20"/>
        </w:rPr>
        <w:t>- Participació activa en el treball en equip en matemàtiques i valoració i incorporació de les idees de tots i totes.</w:t>
      </w:r>
    </w:p>
    <w:p w14:paraId="522A9EAB" w14:textId="77777777" w:rsidR="00C21DB5" w:rsidRPr="00337EB7" w:rsidRDefault="00C21DB5" w:rsidP="00C21DB5">
      <w:pPr>
        <w:rPr>
          <w:rFonts w:ascii="Arial" w:hAnsi="Arial" w:cs="Arial"/>
          <w:sz w:val="20"/>
          <w:szCs w:val="20"/>
        </w:rPr>
      </w:pPr>
    </w:p>
    <w:p w14:paraId="4418FEC6" w14:textId="2CEFD102" w:rsidR="0066607F" w:rsidRPr="00337EB7" w:rsidRDefault="00337EB7" w:rsidP="0066607F">
      <w:pPr>
        <w:rPr>
          <w:rFonts w:ascii="Arial" w:hAnsi="Arial" w:cs="Arial"/>
          <w:sz w:val="20"/>
          <w:szCs w:val="20"/>
        </w:rPr>
      </w:pPr>
      <w:r w:rsidRPr="00337EB7">
        <w:rPr>
          <w:rFonts w:ascii="Arial" w:hAnsi="Arial" w:cs="Arial"/>
          <w:sz w:val="20"/>
          <w:szCs w:val="20"/>
          <w:highlight w:val="lightGray"/>
        </w:rPr>
        <w:t>Identificació de la incògnita d'un problema. Identificació de les dades necessàries.</w:t>
      </w:r>
    </w:p>
    <w:p w14:paraId="5C4F949E" w14:textId="15683150" w:rsidR="00027CE8" w:rsidRPr="00337EB7" w:rsidRDefault="00027CE8" w:rsidP="00027CE8">
      <w:pPr>
        <w:ind w:left="360"/>
        <w:rPr>
          <w:rFonts w:ascii="Arial" w:hAnsi="Arial" w:cs="Arial"/>
          <w:sz w:val="20"/>
          <w:szCs w:val="20"/>
        </w:rPr>
      </w:pPr>
    </w:p>
    <w:p w14:paraId="2D1CA099" w14:textId="77777777" w:rsidR="00D11D9C" w:rsidRDefault="00D11D9C">
      <w:pPr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br w:type="page"/>
      </w:r>
    </w:p>
    <w:p w14:paraId="22351324" w14:textId="5E94C7DE" w:rsidR="00C66DBB" w:rsidRDefault="00C66DBB" w:rsidP="00C66DBB">
      <w:pPr>
        <w:rPr>
          <w:rFonts w:ascii="Arial" w:hAnsi="Arial" w:cs="Arial"/>
          <w:b/>
          <w:bCs/>
          <w:color w:val="72BF44"/>
          <w:sz w:val="20"/>
          <w:szCs w:val="20"/>
        </w:rPr>
      </w:pPr>
      <w:r>
        <w:rPr>
          <w:rFonts w:ascii="Arial" w:hAnsi="Arial" w:cs="Arial"/>
          <w:b/>
          <w:bCs/>
          <w:color w:val="72BF44"/>
          <w:sz w:val="20"/>
          <w:szCs w:val="20"/>
        </w:rPr>
        <w:t>10</w:t>
      </w:r>
      <w:r w:rsidRPr="00ED1FD9">
        <w:rPr>
          <w:rFonts w:ascii="Arial" w:hAnsi="Arial" w:cs="Arial"/>
          <w:b/>
          <w:bCs/>
          <w:color w:val="72BF44"/>
          <w:sz w:val="20"/>
          <w:szCs w:val="20"/>
        </w:rPr>
        <w:t>.</w:t>
      </w:r>
      <w:r w:rsidRPr="00ED1FD9">
        <w:rPr>
          <w:rFonts w:ascii="Arial" w:hAnsi="Arial" w:cs="Arial"/>
          <w:color w:val="72BF44"/>
          <w:sz w:val="20"/>
          <w:szCs w:val="20"/>
        </w:rPr>
        <w:t xml:space="preserve"> </w:t>
      </w:r>
      <w:r w:rsidR="00B74ADE">
        <w:rPr>
          <w:rFonts w:ascii="Arial" w:hAnsi="Arial" w:cs="Arial"/>
          <w:b/>
          <w:bCs/>
          <w:color w:val="72BF44"/>
          <w:sz w:val="20"/>
          <w:szCs w:val="20"/>
        </w:rPr>
        <w:t>FIGURES GEOMÈTRIQUES</w:t>
      </w:r>
    </w:p>
    <w:p w14:paraId="692C2012" w14:textId="77777777" w:rsidR="00C66DBB" w:rsidRPr="00ED1FD9" w:rsidRDefault="00C66DBB" w:rsidP="00C66DBB">
      <w:pPr>
        <w:rPr>
          <w:rFonts w:ascii="Arial" w:hAnsi="Arial" w:cs="Arial"/>
          <w:b/>
          <w:bCs/>
          <w:color w:val="72BF44"/>
          <w:sz w:val="20"/>
          <w:szCs w:val="20"/>
        </w:rPr>
      </w:pPr>
      <w:r>
        <w:rPr>
          <w:rFonts w:ascii="Arial" w:hAnsi="Arial" w:cs="Arial"/>
          <w:b/>
          <w:bCs/>
          <w:color w:val="72BF44"/>
          <w:sz w:val="20"/>
          <w:szCs w:val="20"/>
        </w:rPr>
        <w:t>(R</w:t>
      </w:r>
      <w:r w:rsidRPr="00ED1FD9">
        <w:rPr>
          <w:rFonts w:ascii="Arial" w:hAnsi="Arial" w:cs="Arial"/>
          <w:b/>
          <w:bCs/>
          <w:color w:val="72BF44"/>
          <w:sz w:val="20"/>
          <w:szCs w:val="20"/>
        </w:rPr>
        <w:t>epresentem el món amb les matemàtiques)</w:t>
      </w:r>
    </w:p>
    <w:p w14:paraId="5CD74421" w14:textId="77777777" w:rsidR="00C66DBB" w:rsidRDefault="00C66DBB" w:rsidP="00C66DBB">
      <w:pPr>
        <w:rPr>
          <w:rFonts w:ascii="Arial" w:hAnsi="Arial" w:cs="Arial"/>
          <w:bCs/>
          <w:sz w:val="20"/>
          <w:szCs w:val="20"/>
        </w:rPr>
      </w:pPr>
    </w:p>
    <w:p w14:paraId="495D8DEA" w14:textId="77777777" w:rsidR="00C66DBB" w:rsidRDefault="00C66DBB" w:rsidP="00C66DBB">
      <w:pPr>
        <w:spacing w:after="120"/>
        <w:rPr>
          <w:rFonts w:ascii="Arial" w:hAnsi="Arial" w:cs="Arial"/>
          <w:b/>
          <w:bCs/>
          <w:color w:val="72BF44"/>
          <w:sz w:val="20"/>
          <w:szCs w:val="20"/>
        </w:rPr>
      </w:pPr>
      <w:r w:rsidRPr="00ED1FD9">
        <w:rPr>
          <w:rFonts w:ascii="Arial" w:hAnsi="Arial" w:cs="Arial"/>
          <w:b/>
          <w:bCs/>
          <w:color w:val="72BF44"/>
          <w:sz w:val="20"/>
          <w:szCs w:val="20"/>
        </w:rPr>
        <w:t>Competències específiques</w:t>
      </w:r>
    </w:p>
    <w:p w14:paraId="251A2160" w14:textId="6BB7E1BC" w:rsidR="00C66DBB" w:rsidRPr="00206743" w:rsidRDefault="00C66DBB" w:rsidP="00C66DBB">
      <w:pPr>
        <w:rPr>
          <w:rFonts w:ascii="Arial" w:hAnsi="Arial" w:cs="Arial"/>
          <w:b/>
          <w:bCs/>
          <w:color w:val="0088C3"/>
          <w:sz w:val="20"/>
          <w:szCs w:val="20"/>
        </w:rPr>
      </w:pPr>
      <w:r w:rsidRPr="00206743">
        <w:rPr>
          <w:rFonts w:ascii="Arial" w:hAnsi="Arial" w:cs="Arial"/>
          <w:b/>
          <w:bCs/>
          <w:color w:val="72BF44"/>
          <w:sz w:val="20"/>
          <w:szCs w:val="20"/>
        </w:rPr>
        <w:t xml:space="preserve">CE6, </w:t>
      </w:r>
      <w:r w:rsidRPr="00206743">
        <w:rPr>
          <w:rFonts w:ascii="Arial" w:hAnsi="Arial" w:cs="Arial"/>
          <w:b/>
          <w:bCs/>
          <w:color w:val="0088C3"/>
          <w:sz w:val="20"/>
          <w:szCs w:val="20"/>
        </w:rPr>
        <w:t>CE</w:t>
      </w:r>
      <w:r w:rsidR="00A02892">
        <w:rPr>
          <w:rFonts w:ascii="Arial" w:hAnsi="Arial" w:cs="Arial"/>
          <w:b/>
          <w:bCs/>
          <w:color w:val="0088C3"/>
          <w:sz w:val="20"/>
          <w:szCs w:val="20"/>
        </w:rPr>
        <w:t>8</w:t>
      </w:r>
    </w:p>
    <w:p w14:paraId="767F31C5" w14:textId="77777777" w:rsidR="00C66DBB" w:rsidRDefault="00C66DBB" w:rsidP="00C66DBB">
      <w:pPr>
        <w:rPr>
          <w:rFonts w:ascii="Arial" w:hAnsi="Arial" w:cs="Arial"/>
          <w:bCs/>
          <w:sz w:val="20"/>
          <w:szCs w:val="20"/>
        </w:rPr>
      </w:pPr>
    </w:p>
    <w:p w14:paraId="08A540DD" w14:textId="77777777" w:rsidR="00C66DBB" w:rsidRDefault="00C66DBB" w:rsidP="00C66DBB">
      <w:pPr>
        <w:spacing w:after="120"/>
        <w:rPr>
          <w:rFonts w:ascii="Arial" w:hAnsi="Arial" w:cs="Arial"/>
          <w:b/>
          <w:bCs/>
          <w:color w:val="72BF44"/>
          <w:sz w:val="20"/>
          <w:szCs w:val="20"/>
        </w:rPr>
      </w:pPr>
      <w:r w:rsidRPr="00ED1FD9">
        <w:rPr>
          <w:rFonts w:ascii="Arial" w:hAnsi="Arial" w:cs="Arial"/>
          <w:b/>
          <w:bCs/>
          <w:color w:val="72BF44"/>
          <w:sz w:val="20"/>
          <w:szCs w:val="20"/>
        </w:rPr>
        <w:t>C</w:t>
      </w:r>
      <w:r>
        <w:rPr>
          <w:rFonts w:ascii="Arial" w:hAnsi="Arial" w:cs="Arial"/>
          <w:b/>
          <w:bCs/>
          <w:color w:val="72BF44"/>
          <w:sz w:val="20"/>
          <w:szCs w:val="20"/>
        </w:rPr>
        <w:t>riteris d’avaluació</w:t>
      </w:r>
    </w:p>
    <w:p w14:paraId="46B62026" w14:textId="77777777" w:rsidR="00C66DBB" w:rsidRPr="00A14CCB" w:rsidRDefault="00C66DBB" w:rsidP="00C66DBB">
      <w:pPr>
        <w:spacing w:after="120"/>
        <w:rPr>
          <w:rFonts w:ascii="Arial" w:hAnsi="Arial" w:cs="Arial"/>
          <w:sz w:val="20"/>
          <w:szCs w:val="20"/>
        </w:rPr>
      </w:pPr>
      <w:r w:rsidRPr="00A14CCB">
        <w:rPr>
          <w:rFonts w:ascii="Arial" w:hAnsi="Arial" w:cs="Arial"/>
          <w:sz w:val="20"/>
          <w:szCs w:val="20"/>
        </w:rPr>
        <w:t>6.1. Seleccionar el llenguatge matemàtic bàsic present en la vida quotidiana i donar-hi significat.</w:t>
      </w:r>
    </w:p>
    <w:p w14:paraId="53FC1EAE" w14:textId="77777777" w:rsidR="00C66DBB" w:rsidRPr="001411A5" w:rsidRDefault="00C66DBB" w:rsidP="00C66DBB">
      <w:pPr>
        <w:spacing w:after="120"/>
        <w:rPr>
          <w:rFonts w:ascii="Arial" w:hAnsi="Arial" w:cs="Arial"/>
          <w:sz w:val="20"/>
          <w:szCs w:val="20"/>
        </w:rPr>
      </w:pPr>
      <w:r w:rsidRPr="001411A5">
        <w:rPr>
          <w:rFonts w:ascii="Arial" w:hAnsi="Arial" w:cs="Arial"/>
          <w:sz w:val="20"/>
          <w:szCs w:val="20"/>
        </w:rPr>
        <w:t>6.2. Explicar idees i processos matemàtics utilitzats en la resolució d’un problema i justificar la solució obtinguda de forma verbal, amb l’ajuda del gest o de la representació gràfica.</w:t>
      </w:r>
    </w:p>
    <w:p w14:paraId="36911357" w14:textId="524D24F6" w:rsidR="00C66DBB" w:rsidRPr="001411A5" w:rsidRDefault="00A02892" w:rsidP="00C66DBB">
      <w:pPr>
        <w:spacing w:after="120"/>
        <w:rPr>
          <w:rFonts w:ascii="Arial" w:hAnsi="Arial" w:cs="Arial"/>
          <w:sz w:val="20"/>
          <w:szCs w:val="20"/>
        </w:rPr>
      </w:pPr>
      <w:r w:rsidRPr="001411A5">
        <w:rPr>
          <w:rFonts w:ascii="Arial" w:hAnsi="Arial" w:cs="Arial"/>
          <w:sz w:val="20"/>
          <w:szCs w:val="20"/>
        </w:rPr>
        <w:t>8.1. Participar en el treball en equip, tant en un entorn presencial com virtual, escoltar els altres i reconèixer les seves aportacions en situacions en què es comparteixi i es construeixi coneixement matemàtic de manera conjunta</w:t>
      </w:r>
      <w:r w:rsidR="00C66DBB" w:rsidRPr="001411A5">
        <w:rPr>
          <w:rFonts w:ascii="Arial" w:hAnsi="Arial" w:cs="Arial"/>
          <w:sz w:val="20"/>
          <w:szCs w:val="20"/>
        </w:rPr>
        <w:t>.</w:t>
      </w:r>
    </w:p>
    <w:p w14:paraId="769FCABE" w14:textId="77777777" w:rsidR="00C66DBB" w:rsidRPr="001411A5" w:rsidRDefault="00C66DBB" w:rsidP="00C66DBB">
      <w:pPr>
        <w:rPr>
          <w:rFonts w:ascii="Arial" w:hAnsi="Arial" w:cs="Arial"/>
          <w:sz w:val="20"/>
          <w:szCs w:val="20"/>
        </w:rPr>
      </w:pPr>
    </w:p>
    <w:p w14:paraId="6B31C891" w14:textId="77777777" w:rsidR="00C66DBB" w:rsidRPr="001411A5" w:rsidRDefault="00C66DBB" w:rsidP="00C66DBB">
      <w:pPr>
        <w:spacing w:after="120"/>
        <w:rPr>
          <w:rFonts w:ascii="Arial" w:hAnsi="Arial" w:cs="Arial"/>
          <w:b/>
          <w:bCs/>
          <w:color w:val="72BF44"/>
          <w:sz w:val="20"/>
          <w:szCs w:val="20"/>
        </w:rPr>
      </w:pPr>
      <w:r w:rsidRPr="001411A5">
        <w:rPr>
          <w:rFonts w:ascii="Arial" w:hAnsi="Arial" w:cs="Arial"/>
          <w:b/>
          <w:bCs/>
          <w:color w:val="72BF44"/>
          <w:sz w:val="20"/>
          <w:szCs w:val="20"/>
        </w:rPr>
        <w:t>Sabers</w:t>
      </w:r>
    </w:p>
    <w:p w14:paraId="6FE85217" w14:textId="77777777" w:rsidR="00C66DBB" w:rsidRPr="001411A5" w:rsidRDefault="00C66DBB" w:rsidP="00C66DBB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1411A5">
        <w:rPr>
          <w:rFonts w:ascii="Arial" w:hAnsi="Arial" w:cs="Arial"/>
          <w:b/>
          <w:bCs/>
          <w:sz w:val="20"/>
          <w:szCs w:val="20"/>
        </w:rPr>
        <w:t>Sentit espacial</w:t>
      </w:r>
    </w:p>
    <w:p w14:paraId="3EA24074" w14:textId="77777777" w:rsidR="00C66DBB" w:rsidRPr="001411A5" w:rsidRDefault="00C66DBB" w:rsidP="00C66DBB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1411A5">
        <w:rPr>
          <w:rFonts w:ascii="Arial" w:hAnsi="Arial" w:cs="Arial"/>
          <w:sz w:val="20"/>
          <w:szCs w:val="20"/>
          <w:u w:val="single"/>
        </w:rPr>
        <w:t>Formes geomètriques de dues o tres dimensions</w:t>
      </w:r>
    </w:p>
    <w:p w14:paraId="718F84F8" w14:textId="77777777" w:rsidR="00C66DBB" w:rsidRPr="001411A5" w:rsidRDefault="00C66DBB" w:rsidP="00C66DBB">
      <w:pPr>
        <w:spacing w:after="120"/>
        <w:rPr>
          <w:rFonts w:ascii="Arial" w:hAnsi="Arial" w:cs="Arial"/>
          <w:sz w:val="20"/>
          <w:szCs w:val="20"/>
        </w:rPr>
      </w:pPr>
      <w:r w:rsidRPr="001411A5">
        <w:rPr>
          <w:rFonts w:ascii="Arial" w:hAnsi="Arial" w:cs="Arial"/>
          <w:sz w:val="20"/>
          <w:szCs w:val="20"/>
        </w:rPr>
        <w:t>- Identificació i classificació de formes geomètriques de dues dimensions en objectes de la vida quotidiana tenint en compte els seus elements.</w:t>
      </w:r>
    </w:p>
    <w:p w14:paraId="29ED0E57" w14:textId="150553A6" w:rsidR="00C66DBB" w:rsidRPr="001411A5" w:rsidRDefault="00C66DBB" w:rsidP="00C66DBB">
      <w:pPr>
        <w:spacing w:after="120"/>
        <w:rPr>
          <w:rFonts w:ascii="Arial" w:hAnsi="Arial" w:cs="Arial"/>
          <w:sz w:val="20"/>
          <w:szCs w:val="20"/>
        </w:rPr>
      </w:pPr>
      <w:r w:rsidRPr="001411A5">
        <w:rPr>
          <w:rFonts w:ascii="Arial" w:hAnsi="Arial" w:cs="Arial"/>
          <w:sz w:val="20"/>
          <w:szCs w:val="20"/>
        </w:rPr>
        <w:t>- Introducció del vocabulari geomètric bàsic en la descripció verbal dels elements i les propietats de formes geomètriques senzilles.</w:t>
      </w:r>
    </w:p>
    <w:p w14:paraId="0866D502" w14:textId="62FEB5FD" w:rsidR="00D77AAE" w:rsidRPr="001411A5" w:rsidRDefault="00D77AAE" w:rsidP="00C66DBB">
      <w:pPr>
        <w:spacing w:after="120"/>
        <w:rPr>
          <w:rFonts w:ascii="Arial" w:hAnsi="Arial" w:cs="Arial"/>
          <w:sz w:val="20"/>
          <w:szCs w:val="20"/>
        </w:rPr>
      </w:pPr>
      <w:r w:rsidRPr="001411A5">
        <w:rPr>
          <w:rFonts w:ascii="Arial" w:hAnsi="Arial" w:cs="Arial"/>
          <w:sz w:val="20"/>
          <w:szCs w:val="20"/>
        </w:rPr>
        <w:t>- Reconeixement de les propietats de formes geomètriques de dues i tres dimensions explorant amb materials manipulables (</w:t>
      </w:r>
      <w:proofErr w:type="spellStart"/>
      <w:r w:rsidRPr="001411A5">
        <w:rPr>
          <w:rFonts w:ascii="Arial" w:hAnsi="Arial" w:cs="Arial"/>
          <w:sz w:val="20"/>
          <w:szCs w:val="20"/>
        </w:rPr>
        <w:t>mecano</w:t>
      </w:r>
      <w:proofErr w:type="spellEnd"/>
      <w:r w:rsidRPr="001411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11A5">
        <w:rPr>
          <w:rFonts w:ascii="Arial" w:hAnsi="Arial" w:cs="Arial"/>
          <w:sz w:val="20"/>
          <w:szCs w:val="20"/>
        </w:rPr>
        <w:t>tangram</w:t>
      </w:r>
      <w:proofErr w:type="spellEnd"/>
      <w:r w:rsidRPr="001411A5">
        <w:rPr>
          <w:rFonts w:ascii="Arial" w:hAnsi="Arial" w:cs="Arial"/>
          <w:sz w:val="20"/>
          <w:szCs w:val="20"/>
        </w:rPr>
        <w:t>, jocs de figures…) i amb eines digitals.</w:t>
      </w:r>
    </w:p>
    <w:p w14:paraId="609886B2" w14:textId="2B20C32C" w:rsidR="001411A5" w:rsidRPr="001411A5" w:rsidRDefault="001411A5" w:rsidP="00C66DBB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1411A5">
        <w:rPr>
          <w:rFonts w:ascii="Arial" w:hAnsi="Arial" w:cs="Arial"/>
          <w:sz w:val="20"/>
          <w:szCs w:val="20"/>
          <w:u w:val="single"/>
        </w:rPr>
        <w:t>Raonament, modelització i visualització geomètrica</w:t>
      </w:r>
    </w:p>
    <w:p w14:paraId="22EC4587" w14:textId="12174088" w:rsidR="001411A5" w:rsidRPr="001411A5" w:rsidRDefault="001411A5" w:rsidP="00C66DBB">
      <w:pPr>
        <w:spacing w:after="120"/>
        <w:rPr>
          <w:rFonts w:ascii="Arial" w:hAnsi="Arial" w:cs="Arial"/>
          <w:sz w:val="20"/>
          <w:szCs w:val="20"/>
        </w:rPr>
      </w:pPr>
      <w:r w:rsidRPr="001411A5">
        <w:rPr>
          <w:rFonts w:ascii="Arial" w:hAnsi="Arial" w:cs="Arial"/>
          <w:sz w:val="20"/>
          <w:szCs w:val="20"/>
        </w:rPr>
        <w:t>- Reconeixement de l’entorn a través de les relacions geomètriques.</w:t>
      </w:r>
    </w:p>
    <w:p w14:paraId="064BD6FB" w14:textId="77777777" w:rsidR="00C66DBB" w:rsidRPr="001411A5" w:rsidRDefault="00C66DBB" w:rsidP="00C66DBB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1411A5">
        <w:rPr>
          <w:rFonts w:ascii="Arial" w:hAnsi="Arial" w:cs="Arial"/>
          <w:b/>
          <w:bCs/>
          <w:sz w:val="20"/>
          <w:szCs w:val="20"/>
        </w:rPr>
        <w:t xml:space="preserve">Sentit </w:t>
      </w:r>
      <w:proofErr w:type="spellStart"/>
      <w:r w:rsidRPr="001411A5">
        <w:rPr>
          <w:rFonts w:ascii="Arial" w:hAnsi="Arial" w:cs="Arial"/>
          <w:b/>
          <w:bCs/>
          <w:sz w:val="20"/>
          <w:szCs w:val="20"/>
        </w:rPr>
        <w:t>socioemocional</w:t>
      </w:r>
      <w:proofErr w:type="spellEnd"/>
    </w:p>
    <w:p w14:paraId="26831794" w14:textId="77777777" w:rsidR="00C66DBB" w:rsidRPr="001411A5" w:rsidRDefault="00C66DBB" w:rsidP="00C66DBB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1411A5">
        <w:rPr>
          <w:rFonts w:ascii="Arial" w:hAnsi="Arial" w:cs="Arial"/>
          <w:sz w:val="20"/>
          <w:szCs w:val="20"/>
          <w:u w:val="single"/>
        </w:rPr>
        <w:t>Creences, actituds i emocions pròpies</w:t>
      </w:r>
    </w:p>
    <w:p w14:paraId="0E2C4BAE" w14:textId="67EDE581" w:rsidR="00C66DBB" w:rsidRPr="001411A5" w:rsidRDefault="00C66DBB" w:rsidP="00C66DBB">
      <w:pPr>
        <w:spacing w:after="120"/>
        <w:rPr>
          <w:rFonts w:ascii="Arial" w:hAnsi="Arial" w:cs="Arial"/>
          <w:sz w:val="20"/>
          <w:szCs w:val="20"/>
        </w:rPr>
      </w:pPr>
      <w:r w:rsidRPr="001411A5">
        <w:rPr>
          <w:rFonts w:ascii="Arial" w:hAnsi="Arial" w:cs="Arial"/>
          <w:sz w:val="20"/>
          <w:szCs w:val="20"/>
        </w:rPr>
        <w:t xml:space="preserve">- </w:t>
      </w:r>
      <w:r w:rsidR="00D77AAE" w:rsidRPr="001411A5">
        <w:rPr>
          <w:rFonts w:ascii="Arial" w:hAnsi="Arial" w:cs="Arial"/>
          <w:sz w:val="20"/>
          <w:szCs w:val="20"/>
        </w:rPr>
        <w:t>Adquisició d’autonomia i estratègies per a la presa de decisions en situacions de resolució de problemes tant per donar resposta a la situació plantejada com per fer-se altres preguntes i continuar aprenent</w:t>
      </w:r>
      <w:r w:rsidRPr="001411A5">
        <w:rPr>
          <w:rFonts w:ascii="Arial" w:hAnsi="Arial" w:cs="Arial"/>
          <w:sz w:val="20"/>
          <w:szCs w:val="20"/>
        </w:rPr>
        <w:t>.</w:t>
      </w:r>
    </w:p>
    <w:p w14:paraId="54600D8E" w14:textId="77777777" w:rsidR="00C66DBB" w:rsidRPr="001411A5" w:rsidRDefault="00C66DBB" w:rsidP="00C66DBB">
      <w:pPr>
        <w:rPr>
          <w:rFonts w:ascii="Arial" w:hAnsi="Arial" w:cs="Arial"/>
          <w:sz w:val="20"/>
          <w:szCs w:val="20"/>
        </w:rPr>
      </w:pPr>
    </w:p>
    <w:p w14:paraId="53E249EA" w14:textId="12811EEF" w:rsidR="00F57C71" w:rsidRPr="001411A5" w:rsidRDefault="00673B51" w:rsidP="00C66DBB">
      <w:pPr>
        <w:rPr>
          <w:rFonts w:ascii="Arial" w:hAnsi="Arial" w:cs="Arial"/>
          <w:sz w:val="20"/>
          <w:szCs w:val="20"/>
        </w:rPr>
      </w:pP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Reconeixement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 xml:space="preserve"> de figures </w:t>
      </w: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geomètriques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 xml:space="preserve"> en </w:t>
      </w: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l'entorn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 xml:space="preserve">: el </w:t>
      </w: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triangle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 xml:space="preserve">, el </w:t>
      </w: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quadrat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 xml:space="preserve">, el </w:t>
      </w: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cercle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 xml:space="preserve"> i el </w:t>
      </w: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rectangle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 xml:space="preserve">. </w:t>
      </w: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Creació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 xml:space="preserve"> de figures </w:t>
      </w:r>
      <w:proofErr w:type="spellStart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geomètriques</w:t>
      </w:r>
      <w:proofErr w:type="spellEnd"/>
      <w:r w:rsidRPr="001411A5">
        <w:rPr>
          <w:rFonts w:ascii="Arial" w:hAnsi="Arial" w:cs="Arial"/>
          <w:sz w:val="20"/>
          <w:szCs w:val="20"/>
          <w:highlight w:val="lightGray"/>
          <w:lang w:val="es-ES"/>
        </w:rPr>
        <w:t>.</w:t>
      </w:r>
    </w:p>
    <w:p w14:paraId="696928CE" w14:textId="0EF46DAB" w:rsidR="005A778F" w:rsidRDefault="005A778F">
      <w:pPr>
        <w:rPr>
          <w:rFonts w:ascii="Arial" w:hAnsi="Arial" w:cs="Arial"/>
          <w:sz w:val="20"/>
          <w:szCs w:val="20"/>
        </w:rPr>
      </w:pPr>
    </w:p>
    <w:sectPr w:rsidR="005A778F" w:rsidSect="00CE5238">
      <w:foot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9F05" w14:textId="77777777" w:rsidR="00D0147B" w:rsidRDefault="00D0147B" w:rsidP="00CF0207">
      <w:r>
        <w:separator/>
      </w:r>
    </w:p>
  </w:endnote>
  <w:endnote w:type="continuationSeparator" w:id="0">
    <w:p w14:paraId="45348271" w14:textId="77777777" w:rsidR="00D0147B" w:rsidRDefault="00D0147B" w:rsidP="00CF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AG Rounded Ligh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inotype Tetri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L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3844" w14:textId="218BC93D" w:rsidR="00B86C80" w:rsidRPr="002B2AA0" w:rsidRDefault="00B42BE2" w:rsidP="002B2AA0">
    <w:pPr>
      <w:pStyle w:val="Piede"/>
      <w:tabs>
        <w:tab w:val="left" w:pos="4896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7ED4E" wp14:editId="0FB739B3">
              <wp:simplePos x="0" y="0"/>
              <wp:positionH relativeFrom="column">
                <wp:posOffset>2889250</wp:posOffset>
              </wp:positionH>
              <wp:positionV relativeFrom="paragraph">
                <wp:posOffset>0</wp:posOffset>
              </wp:positionV>
              <wp:extent cx="571500" cy="5943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CE3D9" w14:textId="77777777" w:rsidR="00B42BE2" w:rsidRDefault="00B42BE2" w:rsidP="00B42BE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0DEF4B" wp14:editId="56A20CED">
                                <wp:extent cx="387985" cy="387985"/>
                                <wp:effectExtent l="0" t="0" r="0" b="0"/>
                                <wp:docPr id="4" name="Imat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7985" cy="387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7ED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7.5pt;margin-top:0;width:45pt;height:4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" filled="f" stroked="f">
              <v:textbox style="mso-fit-shape-to-text:t" inset=",7.2pt,,7.2pt">
                <w:txbxContent>
                  <w:p w14:paraId="658CE3D9" w14:textId="77777777" w:rsidR="00B42BE2" w:rsidRDefault="00B42BE2" w:rsidP="00B42BE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0DEF4B" wp14:editId="56A20CED">
                          <wp:extent cx="387985" cy="387985"/>
                          <wp:effectExtent l="0" t="0" r="0" b="0"/>
                          <wp:docPr id="4" name="Imat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7985" cy="387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86C80">
      <w:rPr>
        <w:rFonts w:ascii="Arial" w:hAnsi="Arial"/>
        <w:b/>
        <w:sz w:val="18"/>
      </w:rPr>
      <w:t>TOT TALLERS</w:t>
    </w:r>
    <w:r w:rsidR="00B86C80" w:rsidRPr="002E4638">
      <w:rPr>
        <w:rFonts w:ascii="Arial" w:hAnsi="Arial"/>
        <w:b/>
        <w:sz w:val="18"/>
      </w:rPr>
      <w:t xml:space="preserve"> </w:t>
    </w:r>
    <w:r w:rsidR="00B86C80">
      <w:rPr>
        <w:rFonts w:ascii="Arial" w:hAnsi="Arial"/>
        <w:b/>
        <w:sz w:val="18"/>
      </w:rPr>
      <w:t xml:space="preserve">Matemàtiques </w:t>
    </w:r>
    <w:r w:rsidR="00EF49B8">
      <w:rPr>
        <w:rFonts w:ascii="Arial" w:hAnsi="Arial"/>
        <w:b/>
        <w:sz w:val="18"/>
      </w:rPr>
      <w:t>2</w:t>
    </w:r>
    <w:r w:rsidR="00B86C80">
      <w:rPr>
        <w:rFonts w:ascii="Arial" w:hAnsi="Arial"/>
        <w:sz w:val="18"/>
      </w:rPr>
      <w:t xml:space="preserve">      </w:t>
    </w:r>
    <w:r w:rsidR="00B86C80">
      <w:rPr>
        <w:rFonts w:ascii="Arial" w:hAnsi="Arial"/>
        <w:sz w:val="18"/>
      </w:rPr>
      <w:tab/>
    </w:r>
    <w:r w:rsidR="00B86C80">
      <w:rPr>
        <w:rFonts w:ascii="Arial" w:hAnsi="Arial"/>
        <w:sz w:val="18"/>
      </w:rPr>
      <w:tab/>
    </w:r>
    <w:r w:rsidR="00B86C80">
      <w:rPr>
        <w:rFonts w:ascii="Arial" w:hAnsi="Arial"/>
        <w:b/>
        <w:sz w:val="16"/>
      </w:rPr>
      <w:t>PROGRAMACIÓ</w:t>
    </w:r>
  </w:p>
  <w:p w14:paraId="181D0647" w14:textId="77777777" w:rsidR="00B86C80" w:rsidRDefault="00B86C8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0B56" w14:textId="77777777" w:rsidR="00D0147B" w:rsidRDefault="00D0147B" w:rsidP="00CF0207">
      <w:r>
        <w:separator/>
      </w:r>
    </w:p>
  </w:footnote>
  <w:footnote w:type="continuationSeparator" w:id="0">
    <w:p w14:paraId="6C013B14" w14:textId="77777777" w:rsidR="00D0147B" w:rsidRDefault="00D0147B" w:rsidP="00CF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E0D"/>
    <w:multiLevelType w:val="multilevel"/>
    <w:tmpl w:val="1FC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A0E00"/>
    <w:multiLevelType w:val="multilevel"/>
    <w:tmpl w:val="B490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D70D3"/>
    <w:multiLevelType w:val="multilevel"/>
    <w:tmpl w:val="4C3E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E4D2F"/>
    <w:multiLevelType w:val="multilevel"/>
    <w:tmpl w:val="6ED2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A7EF7"/>
    <w:multiLevelType w:val="multilevel"/>
    <w:tmpl w:val="4E1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2510C"/>
    <w:multiLevelType w:val="multilevel"/>
    <w:tmpl w:val="E418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C439A"/>
    <w:multiLevelType w:val="multilevel"/>
    <w:tmpl w:val="420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F07C3"/>
    <w:multiLevelType w:val="multilevel"/>
    <w:tmpl w:val="FAC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02BCC"/>
    <w:multiLevelType w:val="hybridMultilevel"/>
    <w:tmpl w:val="DFF43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2A9C"/>
    <w:multiLevelType w:val="hybridMultilevel"/>
    <w:tmpl w:val="0590E672"/>
    <w:lvl w:ilvl="0" w:tplc="8192487A">
      <w:start w:val="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638D4"/>
    <w:multiLevelType w:val="multilevel"/>
    <w:tmpl w:val="CF46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03EE5"/>
    <w:multiLevelType w:val="multilevel"/>
    <w:tmpl w:val="54C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51A07"/>
    <w:multiLevelType w:val="multilevel"/>
    <w:tmpl w:val="5A4C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C2204"/>
    <w:multiLevelType w:val="multilevel"/>
    <w:tmpl w:val="539E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61655"/>
    <w:multiLevelType w:val="multilevel"/>
    <w:tmpl w:val="CA60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1480A"/>
    <w:multiLevelType w:val="multilevel"/>
    <w:tmpl w:val="BE28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975AE"/>
    <w:multiLevelType w:val="multilevel"/>
    <w:tmpl w:val="E64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E27CDD"/>
    <w:multiLevelType w:val="multilevel"/>
    <w:tmpl w:val="077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62979"/>
    <w:multiLevelType w:val="multilevel"/>
    <w:tmpl w:val="64E4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9689D"/>
    <w:multiLevelType w:val="multilevel"/>
    <w:tmpl w:val="192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32DD8"/>
    <w:multiLevelType w:val="multilevel"/>
    <w:tmpl w:val="04D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8F24D0"/>
    <w:multiLevelType w:val="multilevel"/>
    <w:tmpl w:val="FA22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316EB"/>
    <w:multiLevelType w:val="multilevel"/>
    <w:tmpl w:val="BBDC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6F085E"/>
    <w:multiLevelType w:val="multilevel"/>
    <w:tmpl w:val="7FD8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F518ED"/>
    <w:multiLevelType w:val="multilevel"/>
    <w:tmpl w:val="D6B6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9C20F6"/>
    <w:multiLevelType w:val="multilevel"/>
    <w:tmpl w:val="8EA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C4715B"/>
    <w:multiLevelType w:val="multilevel"/>
    <w:tmpl w:val="E5E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842A00"/>
    <w:multiLevelType w:val="multilevel"/>
    <w:tmpl w:val="E4C0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83B3A"/>
    <w:multiLevelType w:val="multilevel"/>
    <w:tmpl w:val="C4D8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D46998"/>
    <w:multiLevelType w:val="multilevel"/>
    <w:tmpl w:val="5684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593BEB"/>
    <w:multiLevelType w:val="multilevel"/>
    <w:tmpl w:val="E92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7E4755"/>
    <w:multiLevelType w:val="multilevel"/>
    <w:tmpl w:val="8D1A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BF5181"/>
    <w:multiLevelType w:val="multilevel"/>
    <w:tmpl w:val="328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DE6681"/>
    <w:multiLevelType w:val="multilevel"/>
    <w:tmpl w:val="0590E672"/>
    <w:lvl w:ilvl="0">
      <w:start w:val="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36B21"/>
    <w:multiLevelType w:val="multilevel"/>
    <w:tmpl w:val="1C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643D08"/>
    <w:multiLevelType w:val="multilevel"/>
    <w:tmpl w:val="1BC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6C1F93"/>
    <w:multiLevelType w:val="multilevel"/>
    <w:tmpl w:val="E5D8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28421A"/>
    <w:multiLevelType w:val="multilevel"/>
    <w:tmpl w:val="56E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CE513F"/>
    <w:multiLevelType w:val="multilevel"/>
    <w:tmpl w:val="483A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143B7E"/>
    <w:multiLevelType w:val="multilevel"/>
    <w:tmpl w:val="0C4E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765D59"/>
    <w:multiLevelType w:val="multilevel"/>
    <w:tmpl w:val="E0BC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7D693A"/>
    <w:multiLevelType w:val="multilevel"/>
    <w:tmpl w:val="6B58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690DD7"/>
    <w:multiLevelType w:val="multilevel"/>
    <w:tmpl w:val="3D4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EE4014"/>
    <w:multiLevelType w:val="hybridMultilevel"/>
    <w:tmpl w:val="A60A5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093B5C"/>
    <w:multiLevelType w:val="multilevel"/>
    <w:tmpl w:val="102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792E03"/>
    <w:multiLevelType w:val="multilevel"/>
    <w:tmpl w:val="A4E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FF3F92"/>
    <w:multiLevelType w:val="multilevel"/>
    <w:tmpl w:val="2B12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7E211A"/>
    <w:multiLevelType w:val="hybridMultilevel"/>
    <w:tmpl w:val="35A66D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7F14B6"/>
    <w:multiLevelType w:val="hybridMultilevel"/>
    <w:tmpl w:val="DFF43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0C4F11"/>
    <w:multiLevelType w:val="multilevel"/>
    <w:tmpl w:val="12E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875EAA"/>
    <w:multiLevelType w:val="multilevel"/>
    <w:tmpl w:val="CAC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71493C"/>
    <w:multiLevelType w:val="multilevel"/>
    <w:tmpl w:val="A46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872D14"/>
    <w:multiLevelType w:val="multilevel"/>
    <w:tmpl w:val="2A8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CD23A9"/>
    <w:multiLevelType w:val="multilevel"/>
    <w:tmpl w:val="6FF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0903CB"/>
    <w:multiLevelType w:val="multilevel"/>
    <w:tmpl w:val="74DC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6F3ABB"/>
    <w:multiLevelType w:val="multilevel"/>
    <w:tmpl w:val="C41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BE66B9"/>
    <w:multiLevelType w:val="multilevel"/>
    <w:tmpl w:val="0C2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CE4426"/>
    <w:multiLevelType w:val="multilevel"/>
    <w:tmpl w:val="5432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A662A5"/>
    <w:multiLevelType w:val="multilevel"/>
    <w:tmpl w:val="54B4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040CD5"/>
    <w:multiLevelType w:val="multilevel"/>
    <w:tmpl w:val="D50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947609"/>
    <w:multiLevelType w:val="multilevel"/>
    <w:tmpl w:val="28C2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F929BE"/>
    <w:multiLevelType w:val="multilevel"/>
    <w:tmpl w:val="2A8A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F84F4E"/>
    <w:multiLevelType w:val="multilevel"/>
    <w:tmpl w:val="525C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C346A4"/>
    <w:multiLevelType w:val="multilevel"/>
    <w:tmpl w:val="9A7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615F37"/>
    <w:multiLevelType w:val="multilevel"/>
    <w:tmpl w:val="383C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87220E"/>
    <w:multiLevelType w:val="multilevel"/>
    <w:tmpl w:val="699E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574052">
    <w:abstractNumId w:val="43"/>
  </w:num>
  <w:num w:numId="2" w16cid:durableId="1097169839">
    <w:abstractNumId w:val="8"/>
  </w:num>
  <w:num w:numId="3" w16cid:durableId="1007633455">
    <w:abstractNumId w:val="48"/>
  </w:num>
  <w:num w:numId="4" w16cid:durableId="204023379">
    <w:abstractNumId w:val="59"/>
  </w:num>
  <w:num w:numId="5" w16cid:durableId="2067334859">
    <w:abstractNumId w:val="4"/>
  </w:num>
  <w:num w:numId="6" w16cid:durableId="1459110787">
    <w:abstractNumId w:val="52"/>
  </w:num>
  <w:num w:numId="7" w16cid:durableId="1908831974">
    <w:abstractNumId w:val="42"/>
  </w:num>
  <w:num w:numId="8" w16cid:durableId="1320035315">
    <w:abstractNumId w:val="12"/>
  </w:num>
  <w:num w:numId="9" w16cid:durableId="1625387154">
    <w:abstractNumId w:val="38"/>
  </w:num>
  <w:num w:numId="10" w16cid:durableId="791288103">
    <w:abstractNumId w:val="5"/>
  </w:num>
  <w:num w:numId="11" w16cid:durableId="519467358">
    <w:abstractNumId w:val="24"/>
  </w:num>
  <w:num w:numId="12" w16cid:durableId="1265578250">
    <w:abstractNumId w:val="62"/>
  </w:num>
  <w:num w:numId="13" w16cid:durableId="1995722325">
    <w:abstractNumId w:val="60"/>
  </w:num>
  <w:num w:numId="14" w16cid:durableId="436945880">
    <w:abstractNumId w:val="3"/>
  </w:num>
  <w:num w:numId="15" w16cid:durableId="1911383195">
    <w:abstractNumId w:val="25"/>
  </w:num>
  <w:num w:numId="16" w16cid:durableId="609119053">
    <w:abstractNumId w:val="7"/>
  </w:num>
  <w:num w:numId="17" w16cid:durableId="1781560431">
    <w:abstractNumId w:val="16"/>
  </w:num>
  <w:num w:numId="18" w16cid:durableId="1660307939">
    <w:abstractNumId w:val="21"/>
  </w:num>
  <w:num w:numId="19" w16cid:durableId="1941445604">
    <w:abstractNumId w:val="55"/>
  </w:num>
  <w:num w:numId="20" w16cid:durableId="1183670080">
    <w:abstractNumId w:val="39"/>
  </w:num>
  <w:num w:numId="21" w16cid:durableId="1652906216">
    <w:abstractNumId w:val="15"/>
  </w:num>
  <w:num w:numId="22" w16cid:durableId="1618875440">
    <w:abstractNumId w:val="32"/>
  </w:num>
  <w:num w:numId="23" w16cid:durableId="490218376">
    <w:abstractNumId w:val="29"/>
  </w:num>
  <w:num w:numId="24" w16cid:durableId="2030599897">
    <w:abstractNumId w:val="36"/>
  </w:num>
  <w:num w:numId="25" w16cid:durableId="1495872076">
    <w:abstractNumId w:val="50"/>
  </w:num>
  <w:num w:numId="26" w16cid:durableId="1318462022">
    <w:abstractNumId w:val="27"/>
  </w:num>
  <w:num w:numId="27" w16cid:durableId="942152894">
    <w:abstractNumId w:val="53"/>
  </w:num>
  <w:num w:numId="28" w16cid:durableId="697776652">
    <w:abstractNumId w:val="30"/>
  </w:num>
  <w:num w:numId="29" w16cid:durableId="2011252243">
    <w:abstractNumId w:val="10"/>
  </w:num>
  <w:num w:numId="30" w16cid:durableId="1651404871">
    <w:abstractNumId w:val="11"/>
  </w:num>
  <w:num w:numId="31" w16cid:durableId="1008825126">
    <w:abstractNumId w:val="17"/>
  </w:num>
  <w:num w:numId="32" w16cid:durableId="440761330">
    <w:abstractNumId w:val="35"/>
  </w:num>
  <w:num w:numId="33" w16cid:durableId="275412558">
    <w:abstractNumId w:val="49"/>
  </w:num>
  <w:num w:numId="34" w16cid:durableId="1004163419">
    <w:abstractNumId w:val="19"/>
  </w:num>
  <w:num w:numId="35" w16cid:durableId="1659767369">
    <w:abstractNumId w:val="56"/>
  </w:num>
  <w:num w:numId="36" w16cid:durableId="711685138">
    <w:abstractNumId w:val="40"/>
  </w:num>
  <w:num w:numId="37" w16cid:durableId="1818381024">
    <w:abstractNumId w:val="23"/>
  </w:num>
  <w:num w:numId="38" w16cid:durableId="1613126710">
    <w:abstractNumId w:val="20"/>
  </w:num>
  <w:num w:numId="39" w16cid:durableId="1481775808">
    <w:abstractNumId w:val="44"/>
  </w:num>
  <w:num w:numId="40" w16cid:durableId="1780441630">
    <w:abstractNumId w:val="1"/>
  </w:num>
  <w:num w:numId="41" w16cid:durableId="1484468823">
    <w:abstractNumId w:val="2"/>
  </w:num>
  <w:num w:numId="42" w16cid:durableId="1135948196">
    <w:abstractNumId w:val="0"/>
  </w:num>
  <w:num w:numId="43" w16cid:durableId="1372148654">
    <w:abstractNumId w:val="6"/>
  </w:num>
  <w:num w:numId="44" w16cid:durableId="1048606239">
    <w:abstractNumId w:val="41"/>
  </w:num>
  <w:num w:numId="45" w16cid:durableId="1935016054">
    <w:abstractNumId w:val="51"/>
  </w:num>
  <w:num w:numId="46" w16cid:durableId="201327761">
    <w:abstractNumId w:val="22"/>
  </w:num>
  <w:num w:numId="47" w16cid:durableId="2062435465">
    <w:abstractNumId w:val="34"/>
  </w:num>
  <w:num w:numId="48" w16cid:durableId="999116361">
    <w:abstractNumId w:val="14"/>
  </w:num>
  <w:num w:numId="49" w16cid:durableId="1405445659">
    <w:abstractNumId w:val="54"/>
  </w:num>
  <w:num w:numId="50" w16cid:durableId="1547714138">
    <w:abstractNumId w:val="57"/>
  </w:num>
  <w:num w:numId="51" w16cid:durableId="768231662">
    <w:abstractNumId w:val="46"/>
  </w:num>
  <w:num w:numId="52" w16cid:durableId="1228956878">
    <w:abstractNumId w:val="18"/>
  </w:num>
  <w:num w:numId="53" w16cid:durableId="625696340">
    <w:abstractNumId w:val="26"/>
  </w:num>
  <w:num w:numId="54" w16cid:durableId="1263028417">
    <w:abstractNumId w:val="45"/>
  </w:num>
  <w:num w:numId="55" w16cid:durableId="1755739920">
    <w:abstractNumId w:val="31"/>
  </w:num>
  <w:num w:numId="56" w16cid:durableId="1417168403">
    <w:abstractNumId w:val="61"/>
  </w:num>
  <w:num w:numId="57" w16cid:durableId="1417248133">
    <w:abstractNumId w:val="64"/>
  </w:num>
  <w:num w:numId="58" w16cid:durableId="49621328">
    <w:abstractNumId w:val="63"/>
  </w:num>
  <w:num w:numId="59" w16cid:durableId="623317658">
    <w:abstractNumId w:val="13"/>
  </w:num>
  <w:num w:numId="60" w16cid:durableId="70323713">
    <w:abstractNumId w:val="37"/>
  </w:num>
  <w:num w:numId="61" w16cid:durableId="217473087">
    <w:abstractNumId w:val="65"/>
  </w:num>
  <w:num w:numId="62" w16cid:durableId="1337655474">
    <w:abstractNumId w:val="28"/>
  </w:num>
  <w:num w:numId="63" w16cid:durableId="2136944037">
    <w:abstractNumId w:val="58"/>
  </w:num>
  <w:num w:numId="64" w16cid:durableId="1951083105">
    <w:abstractNumId w:val="9"/>
  </w:num>
  <w:num w:numId="65" w16cid:durableId="1864854067">
    <w:abstractNumId w:val="33"/>
  </w:num>
  <w:num w:numId="66" w16cid:durableId="414129473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67"/>
    <w:rsid w:val="000059BD"/>
    <w:rsid w:val="00005D63"/>
    <w:rsid w:val="0000623A"/>
    <w:rsid w:val="0000696F"/>
    <w:rsid w:val="0001080F"/>
    <w:rsid w:val="00014A14"/>
    <w:rsid w:val="00014AF3"/>
    <w:rsid w:val="00015C29"/>
    <w:rsid w:val="000172AF"/>
    <w:rsid w:val="0001773D"/>
    <w:rsid w:val="00021F9F"/>
    <w:rsid w:val="00027CE8"/>
    <w:rsid w:val="0003004A"/>
    <w:rsid w:val="0003399D"/>
    <w:rsid w:val="000342F4"/>
    <w:rsid w:val="00040640"/>
    <w:rsid w:val="00051A43"/>
    <w:rsid w:val="00073252"/>
    <w:rsid w:val="000801B9"/>
    <w:rsid w:val="000813C0"/>
    <w:rsid w:val="00082273"/>
    <w:rsid w:val="00086A70"/>
    <w:rsid w:val="000901AB"/>
    <w:rsid w:val="00093BD8"/>
    <w:rsid w:val="000A0337"/>
    <w:rsid w:val="000A3F86"/>
    <w:rsid w:val="000B3887"/>
    <w:rsid w:val="000B5F3A"/>
    <w:rsid w:val="000C1761"/>
    <w:rsid w:val="000D1D4D"/>
    <w:rsid w:val="000D281E"/>
    <w:rsid w:val="000D296A"/>
    <w:rsid w:val="000D56D6"/>
    <w:rsid w:val="000D6C53"/>
    <w:rsid w:val="000D7583"/>
    <w:rsid w:val="000E043F"/>
    <w:rsid w:val="000E4158"/>
    <w:rsid w:val="000E7130"/>
    <w:rsid w:val="000F325D"/>
    <w:rsid w:val="000F5433"/>
    <w:rsid w:val="000F65FD"/>
    <w:rsid w:val="00100D94"/>
    <w:rsid w:val="00106C54"/>
    <w:rsid w:val="00110386"/>
    <w:rsid w:val="00113A7E"/>
    <w:rsid w:val="00121339"/>
    <w:rsid w:val="00123A09"/>
    <w:rsid w:val="00130287"/>
    <w:rsid w:val="00135A47"/>
    <w:rsid w:val="0013626A"/>
    <w:rsid w:val="0013649E"/>
    <w:rsid w:val="001405CC"/>
    <w:rsid w:val="001411A5"/>
    <w:rsid w:val="00145D65"/>
    <w:rsid w:val="0014693F"/>
    <w:rsid w:val="00146BB6"/>
    <w:rsid w:val="00147DC0"/>
    <w:rsid w:val="001553A8"/>
    <w:rsid w:val="001667D4"/>
    <w:rsid w:val="001670D0"/>
    <w:rsid w:val="00167A44"/>
    <w:rsid w:val="00171A8C"/>
    <w:rsid w:val="00174A62"/>
    <w:rsid w:val="001751CC"/>
    <w:rsid w:val="0018171F"/>
    <w:rsid w:val="00183100"/>
    <w:rsid w:val="00184210"/>
    <w:rsid w:val="00185703"/>
    <w:rsid w:val="00190399"/>
    <w:rsid w:val="0019262D"/>
    <w:rsid w:val="00192BBD"/>
    <w:rsid w:val="0019572F"/>
    <w:rsid w:val="001A1A2A"/>
    <w:rsid w:val="001A5503"/>
    <w:rsid w:val="001A5AF6"/>
    <w:rsid w:val="001A616F"/>
    <w:rsid w:val="001B074C"/>
    <w:rsid w:val="001B264F"/>
    <w:rsid w:val="001B5706"/>
    <w:rsid w:val="001C2416"/>
    <w:rsid w:val="001C34D2"/>
    <w:rsid w:val="001C43A9"/>
    <w:rsid w:val="001E0CD1"/>
    <w:rsid w:val="001E33B4"/>
    <w:rsid w:val="001F0F24"/>
    <w:rsid w:val="001F1D5C"/>
    <w:rsid w:val="001F1DF9"/>
    <w:rsid w:val="001F2203"/>
    <w:rsid w:val="001F3455"/>
    <w:rsid w:val="001F51DA"/>
    <w:rsid w:val="001F5EF5"/>
    <w:rsid w:val="001F7138"/>
    <w:rsid w:val="002054CA"/>
    <w:rsid w:val="00207668"/>
    <w:rsid w:val="0021030A"/>
    <w:rsid w:val="0022087C"/>
    <w:rsid w:val="002242E4"/>
    <w:rsid w:val="002244FA"/>
    <w:rsid w:val="00226449"/>
    <w:rsid w:val="002303FA"/>
    <w:rsid w:val="00230AFD"/>
    <w:rsid w:val="00231A35"/>
    <w:rsid w:val="00232B05"/>
    <w:rsid w:val="00234871"/>
    <w:rsid w:val="00234B01"/>
    <w:rsid w:val="00236006"/>
    <w:rsid w:val="002362A9"/>
    <w:rsid w:val="00242630"/>
    <w:rsid w:val="00244029"/>
    <w:rsid w:val="00246E0B"/>
    <w:rsid w:val="002479CB"/>
    <w:rsid w:val="00250142"/>
    <w:rsid w:val="002519A4"/>
    <w:rsid w:val="00252D0F"/>
    <w:rsid w:val="002531D0"/>
    <w:rsid w:val="0025463C"/>
    <w:rsid w:val="00257229"/>
    <w:rsid w:val="00262D63"/>
    <w:rsid w:val="002636A3"/>
    <w:rsid w:val="002665FB"/>
    <w:rsid w:val="002677C0"/>
    <w:rsid w:val="0026796B"/>
    <w:rsid w:val="00267B7D"/>
    <w:rsid w:val="00273386"/>
    <w:rsid w:val="00275AD7"/>
    <w:rsid w:val="002822F1"/>
    <w:rsid w:val="002825EC"/>
    <w:rsid w:val="00285C25"/>
    <w:rsid w:val="002873C6"/>
    <w:rsid w:val="00293D38"/>
    <w:rsid w:val="00294D9C"/>
    <w:rsid w:val="002A0C1A"/>
    <w:rsid w:val="002A2C6F"/>
    <w:rsid w:val="002A7723"/>
    <w:rsid w:val="002A7E04"/>
    <w:rsid w:val="002B2AA0"/>
    <w:rsid w:val="002B46D2"/>
    <w:rsid w:val="002C0781"/>
    <w:rsid w:val="002C30F3"/>
    <w:rsid w:val="002C45BF"/>
    <w:rsid w:val="002D2C21"/>
    <w:rsid w:val="002D2ECF"/>
    <w:rsid w:val="002D4C86"/>
    <w:rsid w:val="002D4FC8"/>
    <w:rsid w:val="002E4388"/>
    <w:rsid w:val="002E508F"/>
    <w:rsid w:val="002E61C0"/>
    <w:rsid w:val="002F1C8F"/>
    <w:rsid w:val="002F7B56"/>
    <w:rsid w:val="00302D57"/>
    <w:rsid w:val="00303DFC"/>
    <w:rsid w:val="003076E4"/>
    <w:rsid w:val="00311E9D"/>
    <w:rsid w:val="003157C6"/>
    <w:rsid w:val="00317C72"/>
    <w:rsid w:val="0032018D"/>
    <w:rsid w:val="0032246B"/>
    <w:rsid w:val="0032375D"/>
    <w:rsid w:val="00326C3A"/>
    <w:rsid w:val="00327014"/>
    <w:rsid w:val="003350F2"/>
    <w:rsid w:val="00337EB7"/>
    <w:rsid w:val="00342089"/>
    <w:rsid w:val="00344723"/>
    <w:rsid w:val="00344CCA"/>
    <w:rsid w:val="00350B8D"/>
    <w:rsid w:val="003557F0"/>
    <w:rsid w:val="0035708F"/>
    <w:rsid w:val="003576A6"/>
    <w:rsid w:val="00360A94"/>
    <w:rsid w:val="00361E53"/>
    <w:rsid w:val="00362D8C"/>
    <w:rsid w:val="003636C8"/>
    <w:rsid w:val="00372350"/>
    <w:rsid w:val="00372C9C"/>
    <w:rsid w:val="00375314"/>
    <w:rsid w:val="00375A24"/>
    <w:rsid w:val="00377C09"/>
    <w:rsid w:val="00381EA7"/>
    <w:rsid w:val="00382776"/>
    <w:rsid w:val="003863CD"/>
    <w:rsid w:val="00394084"/>
    <w:rsid w:val="003A0B15"/>
    <w:rsid w:val="003A0EAB"/>
    <w:rsid w:val="003B2660"/>
    <w:rsid w:val="003B3813"/>
    <w:rsid w:val="003B3BC1"/>
    <w:rsid w:val="003B7BF2"/>
    <w:rsid w:val="003B7F2E"/>
    <w:rsid w:val="003D0E4D"/>
    <w:rsid w:val="003D2BD7"/>
    <w:rsid w:val="003E0DDE"/>
    <w:rsid w:val="003E6EC8"/>
    <w:rsid w:val="003E72EC"/>
    <w:rsid w:val="003F15E2"/>
    <w:rsid w:val="003F6F2A"/>
    <w:rsid w:val="003F7FB4"/>
    <w:rsid w:val="004019C8"/>
    <w:rsid w:val="004027F4"/>
    <w:rsid w:val="00402A5C"/>
    <w:rsid w:val="0040696A"/>
    <w:rsid w:val="004078EF"/>
    <w:rsid w:val="0041051C"/>
    <w:rsid w:val="00414674"/>
    <w:rsid w:val="0041723D"/>
    <w:rsid w:val="00417BA0"/>
    <w:rsid w:val="004207BF"/>
    <w:rsid w:val="00420FE5"/>
    <w:rsid w:val="00421834"/>
    <w:rsid w:val="00422D12"/>
    <w:rsid w:val="00425B1C"/>
    <w:rsid w:val="00432780"/>
    <w:rsid w:val="004347BE"/>
    <w:rsid w:val="00434D99"/>
    <w:rsid w:val="00440827"/>
    <w:rsid w:val="00445F61"/>
    <w:rsid w:val="0045197A"/>
    <w:rsid w:val="00452408"/>
    <w:rsid w:val="0046291F"/>
    <w:rsid w:val="00462FEC"/>
    <w:rsid w:val="004650B2"/>
    <w:rsid w:val="004653B2"/>
    <w:rsid w:val="00471068"/>
    <w:rsid w:val="00472EF0"/>
    <w:rsid w:val="0048026B"/>
    <w:rsid w:val="00480CED"/>
    <w:rsid w:val="00483666"/>
    <w:rsid w:val="004837AF"/>
    <w:rsid w:val="00484178"/>
    <w:rsid w:val="0049196B"/>
    <w:rsid w:val="0049429D"/>
    <w:rsid w:val="0049515D"/>
    <w:rsid w:val="00496CC2"/>
    <w:rsid w:val="004A18B5"/>
    <w:rsid w:val="004A6DCA"/>
    <w:rsid w:val="004B0FA4"/>
    <w:rsid w:val="004B4100"/>
    <w:rsid w:val="004C183E"/>
    <w:rsid w:val="004C22CF"/>
    <w:rsid w:val="004C2FEE"/>
    <w:rsid w:val="004D17A8"/>
    <w:rsid w:val="004D2274"/>
    <w:rsid w:val="004D342F"/>
    <w:rsid w:val="004D7214"/>
    <w:rsid w:val="004E0B80"/>
    <w:rsid w:val="004E21DD"/>
    <w:rsid w:val="004E25BF"/>
    <w:rsid w:val="004E7025"/>
    <w:rsid w:val="004F2422"/>
    <w:rsid w:val="004F5106"/>
    <w:rsid w:val="004F534B"/>
    <w:rsid w:val="004F639E"/>
    <w:rsid w:val="004F6437"/>
    <w:rsid w:val="00500288"/>
    <w:rsid w:val="005010E2"/>
    <w:rsid w:val="00514E93"/>
    <w:rsid w:val="00522D7F"/>
    <w:rsid w:val="00524C6C"/>
    <w:rsid w:val="0052711C"/>
    <w:rsid w:val="00532B1D"/>
    <w:rsid w:val="00537038"/>
    <w:rsid w:val="00540671"/>
    <w:rsid w:val="00542423"/>
    <w:rsid w:val="00546B93"/>
    <w:rsid w:val="0054772D"/>
    <w:rsid w:val="0055363D"/>
    <w:rsid w:val="00565AB4"/>
    <w:rsid w:val="0057122E"/>
    <w:rsid w:val="00571884"/>
    <w:rsid w:val="00576EA9"/>
    <w:rsid w:val="00585B65"/>
    <w:rsid w:val="00590CAA"/>
    <w:rsid w:val="00591EEB"/>
    <w:rsid w:val="00592B84"/>
    <w:rsid w:val="00592BB8"/>
    <w:rsid w:val="00595329"/>
    <w:rsid w:val="00595897"/>
    <w:rsid w:val="00596EE7"/>
    <w:rsid w:val="005A23ED"/>
    <w:rsid w:val="005A75E0"/>
    <w:rsid w:val="005A778F"/>
    <w:rsid w:val="005B0064"/>
    <w:rsid w:val="005B1D4E"/>
    <w:rsid w:val="005B373D"/>
    <w:rsid w:val="005C0D5A"/>
    <w:rsid w:val="005C1500"/>
    <w:rsid w:val="005C19F0"/>
    <w:rsid w:val="005C7BF0"/>
    <w:rsid w:val="005D06BF"/>
    <w:rsid w:val="005D4AE3"/>
    <w:rsid w:val="005D6428"/>
    <w:rsid w:val="005E4813"/>
    <w:rsid w:val="005F4839"/>
    <w:rsid w:val="005F5540"/>
    <w:rsid w:val="005F5B03"/>
    <w:rsid w:val="0060103F"/>
    <w:rsid w:val="00604F4D"/>
    <w:rsid w:val="00611498"/>
    <w:rsid w:val="006119A5"/>
    <w:rsid w:val="00612065"/>
    <w:rsid w:val="0061323D"/>
    <w:rsid w:val="0061612D"/>
    <w:rsid w:val="00624889"/>
    <w:rsid w:val="00630BAA"/>
    <w:rsid w:val="00630C0D"/>
    <w:rsid w:val="00630D6C"/>
    <w:rsid w:val="006318BE"/>
    <w:rsid w:val="00636A6A"/>
    <w:rsid w:val="00643531"/>
    <w:rsid w:val="00647DE6"/>
    <w:rsid w:val="006502E8"/>
    <w:rsid w:val="00653899"/>
    <w:rsid w:val="00655DB3"/>
    <w:rsid w:val="0065655A"/>
    <w:rsid w:val="00657ECC"/>
    <w:rsid w:val="00662AFE"/>
    <w:rsid w:val="006646FC"/>
    <w:rsid w:val="0066607F"/>
    <w:rsid w:val="00671655"/>
    <w:rsid w:val="00671D32"/>
    <w:rsid w:val="00673B51"/>
    <w:rsid w:val="00673F6E"/>
    <w:rsid w:val="006824D7"/>
    <w:rsid w:val="006869C0"/>
    <w:rsid w:val="006947A6"/>
    <w:rsid w:val="00695FAE"/>
    <w:rsid w:val="006960C1"/>
    <w:rsid w:val="006962E2"/>
    <w:rsid w:val="00696966"/>
    <w:rsid w:val="006969B6"/>
    <w:rsid w:val="006A071A"/>
    <w:rsid w:val="006A3792"/>
    <w:rsid w:val="006A4751"/>
    <w:rsid w:val="006B00DD"/>
    <w:rsid w:val="006B087C"/>
    <w:rsid w:val="006B1C1E"/>
    <w:rsid w:val="006B335C"/>
    <w:rsid w:val="006B347E"/>
    <w:rsid w:val="006B4A84"/>
    <w:rsid w:val="006C0BD3"/>
    <w:rsid w:val="006C7037"/>
    <w:rsid w:val="006C76A2"/>
    <w:rsid w:val="006D3D9E"/>
    <w:rsid w:val="006D45DF"/>
    <w:rsid w:val="006E05CA"/>
    <w:rsid w:val="006E2685"/>
    <w:rsid w:val="006E69C3"/>
    <w:rsid w:val="006F0B63"/>
    <w:rsid w:val="006F200C"/>
    <w:rsid w:val="006F4321"/>
    <w:rsid w:val="007003F7"/>
    <w:rsid w:val="007033AE"/>
    <w:rsid w:val="007036F9"/>
    <w:rsid w:val="007043EE"/>
    <w:rsid w:val="00711933"/>
    <w:rsid w:val="00713EA0"/>
    <w:rsid w:val="007162E0"/>
    <w:rsid w:val="00721A69"/>
    <w:rsid w:val="00730202"/>
    <w:rsid w:val="007308B7"/>
    <w:rsid w:val="007311E2"/>
    <w:rsid w:val="00734531"/>
    <w:rsid w:val="0073674D"/>
    <w:rsid w:val="0075454B"/>
    <w:rsid w:val="007564E5"/>
    <w:rsid w:val="00756FE4"/>
    <w:rsid w:val="0075726A"/>
    <w:rsid w:val="00760383"/>
    <w:rsid w:val="00763046"/>
    <w:rsid w:val="0076318A"/>
    <w:rsid w:val="0076389E"/>
    <w:rsid w:val="00767B5A"/>
    <w:rsid w:val="00773A50"/>
    <w:rsid w:val="007747BC"/>
    <w:rsid w:val="00776A46"/>
    <w:rsid w:val="00780669"/>
    <w:rsid w:val="00784619"/>
    <w:rsid w:val="007847A0"/>
    <w:rsid w:val="007860A7"/>
    <w:rsid w:val="0079271C"/>
    <w:rsid w:val="007A1991"/>
    <w:rsid w:val="007A2DEC"/>
    <w:rsid w:val="007B15C8"/>
    <w:rsid w:val="007B335E"/>
    <w:rsid w:val="007B45C6"/>
    <w:rsid w:val="007B68A7"/>
    <w:rsid w:val="007B7048"/>
    <w:rsid w:val="007C1C08"/>
    <w:rsid w:val="007C3228"/>
    <w:rsid w:val="007D3709"/>
    <w:rsid w:val="007E16C8"/>
    <w:rsid w:val="007E514A"/>
    <w:rsid w:val="007E5384"/>
    <w:rsid w:val="007E6B6F"/>
    <w:rsid w:val="007E7A74"/>
    <w:rsid w:val="007E7E07"/>
    <w:rsid w:val="007F1AF4"/>
    <w:rsid w:val="007F1B78"/>
    <w:rsid w:val="007F7463"/>
    <w:rsid w:val="00802ABE"/>
    <w:rsid w:val="00805A7D"/>
    <w:rsid w:val="00806722"/>
    <w:rsid w:val="0081045A"/>
    <w:rsid w:val="00811AE4"/>
    <w:rsid w:val="00812746"/>
    <w:rsid w:val="00816BF1"/>
    <w:rsid w:val="00817C23"/>
    <w:rsid w:val="00821DB8"/>
    <w:rsid w:val="0082262F"/>
    <w:rsid w:val="008229B9"/>
    <w:rsid w:val="00824410"/>
    <w:rsid w:val="008275EC"/>
    <w:rsid w:val="00833CA0"/>
    <w:rsid w:val="0084212F"/>
    <w:rsid w:val="008439B9"/>
    <w:rsid w:val="0084420C"/>
    <w:rsid w:val="00844901"/>
    <w:rsid w:val="008450CC"/>
    <w:rsid w:val="00845872"/>
    <w:rsid w:val="0084602C"/>
    <w:rsid w:val="00847092"/>
    <w:rsid w:val="00847791"/>
    <w:rsid w:val="0085212E"/>
    <w:rsid w:val="00855BD6"/>
    <w:rsid w:val="00855BD7"/>
    <w:rsid w:val="00864056"/>
    <w:rsid w:val="0086438E"/>
    <w:rsid w:val="008719F7"/>
    <w:rsid w:val="00871D20"/>
    <w:rsid w:val="00873B06"/>
    <w:rsid w:val="00875D64"/>
    <w:rsid w:val="0088096C"/>
    <w:rsid w:val="0088123C"/>
    <w:rsid w:val="00883E4F"/>
    <w:rsid w:val="00884A98"/>
    <w:rsid w:val="008851A2"/>
    <w:rsid w:val="008878E2"/>
    <w:rsid w:val="00892D63"/>
    <w:rsid w:val="0089510D"/>
    <w:rsid w:val="00896220"/>
    <w:rsid w:val="00896EFD"/>
    <w:rsid w:val="008A0011"/>
    <w:rsid w:val="008A3D29"/>
    <w:rsid w:val="008A604D"/>
    <w:rsid w:val="008A709F"/>
    <w:rsid w:val="008B16AE"/>
    <w:rsid w:val="008B5B65"/>
    <w:rsid w:val="008C1652"/>
    <w:rsid w:val="008C4F86"/>
    <w:rsid w:val="008D3375"/>
    <w:rsid w:val="008D4B5C"/>
    <w:rsid w:val="008D55BC"/>
    <w:rsid w:val="008D746D"/>
    <w:rsid w:val="008E51B2"/>
    <w:rsid w:val="008E6488"/>
    <w:rsid w:val="008E6990"/>
    <w:rsid w:val="008F43BC"/>
    <w:rsid w:val="009030D2"/>
    <w:rsid w:val="00903FA2"/>
    <w:rsid w:val="00904AFE"/>
    <w:rsid w:val="00905FE8"/>
    <w:rsid w:val="00907707"/>
    <w:rsid w:val="00912BA1"/>
    <w:rsid w:val="00913604"/>
    <w:rsid w:val="009147E7"/>
    <w:rsid w:val="00921CA5"/>
    <w:rsid w:val="00924DAB"/>
    <w:rsid w:val="00931E61"/>
    <w:rsid w:val="0093226B"/>
    <w:rsid w:val="00933B0E"/>
    <w:rsid w:val="009410EB"/>
    <w:rsid w:val="00941EAD"/>
    <w:rsid w:val="0094282F"/>
    <w:rsid w:val="00943148"/>
    <w:rsid w:val="00944362"/>
    <w:rsid w:val="00951E09"/>
    <w:rsid w:val="00952162"/>
    <w:rsid w:val="0095448E"/>
    <w:rsid w:val="00956353"/>
    <w:rsid w:val="00962226"/>
    <w:rsid w:val="009623CA"/>
    <w:rsid w:val="00965737"/>
    <w:rsid w:val="00967887"/>
    <w:rsid w:val="00970E81"/>
    <w:rsid w:val="00973F97"/>
    <w:rsid w:val="009747BA"/>
    <w:rsid w:val="009749C8"/>
    <w:rsid w:val="00977371"/>
    <w:rsid w:val="00984697"/>
    <w:rsid w:val="009855EC"/>
    <w:rsid w:val="00994B66"/>
    <w:rsid w:val="009A078B"/>
    <w:rsid w:val="009A0D44"/>
    <w:rsid w:val="009A25FC"/>
    <w:rsid w:val="009A3794"/>
    <w:rsid w:val="009A3CE2"/>
    <w:rsid w:val="009B0848"/>
    <w:rsid w:val="009B0AE4"/>
    <w:rsid w:val="009B0EA4"/>
    <w:rsid w:val="009B460B"/>
    <w:rsid w:val="009B4F92"/>
    <w:rsid w:val="009B5594"/>
    <w:rsid w:val="009B62A8"/>
    <w:rsid w:val="009B6AD7"/>
    <w:rsid w:val="009C0B27"/>
    <w:rsid w:val="009C24D0"/>
    <w:rsid w:val="009C3420"/>
    <w:rsid w:val="009C524D"/>
    <w:rsid w:val="009C5654"/>
    <w:rsid w:val="009D405D"/>
    <w:rsid w:val="009D789B"/>
    <w:rsid w:val="009E2B54"/>
    <w:rsid w:val="009E5ED6"/>
    <w:rsid w:val="009E7418"/>
    <w:rsid w:val="009F0B83"/>
    <w:rsid w:val="009F210F"/>
    <w:rsid w:val="009F789C"/>
    <w:rsid w:val="00A02892"/>
    <w:rsid w:val="00A040FC"/>
    <w:rsid w:val="00A050BF"/>
    <w:rsid w:val="00A112CA"/>
    <w:rsid w:val="00A14191"/>
    <w:rsid w:val="00A14CCB"/>
    <w:rsid w:val="00A15130"/>
    <w:rsid w:val="00A16496"/>
    <w:rsid w:val="00A16613"/>
    <w:rsid w:val="00A16C64"/>
    <w:rsid w:val="00A27219"/>
    <w:rsid w:val="00A350B9"/>
    <w:rsid w:val="00A409D7"/>
    <w:rsid w:val="00A40FFB"/>
    <w:rsid w:val="00A4357F"/>
    <w:rsid w:val="00A44804"/>
    <w:rsid w:val="00A44D46"/>
    <w:rsid w:val="00A4518B"/>
    <w:rsid w:val="00A45BDC"/>
    <w:rsid w:val="00A519E6"/>
    <w:rsid w:val="00A54052"/>
    <w:rsid w:val="00A56425"/>
    <w:rsid w:val="00A57D6E"/>
    <w:rsid w:val="00A64456"/>
    <w:rsid w:val="00A70EE4"/>
    <w:rsid w:val="00A72DE5"/>
    <w:rsid w:val="00A740B1"/>
    <w:rsid w:val="00A774E8"/>
    <w:rsid w:val="00A84295"/>
    <w:rsid w:val="00A91F9D"/>
    <w:rsid w:val="00A97E32"/>
    <w:rsid w:val="00AA2BD6"/>
    <w:rsid w:val="00AA4AE6"/>
    <w:rsid w:val="00AA4DB4"/>
    <w:rsid w:val="00AA62DB"/>
    <w:rsid w:val="00AB143B"/>
    <w:rsid w:val="00AB2F1F"/>
    <w:rsid w:val="00AB570E"/>
    <w:rsid w:val="00AC0B1D"/>
    <w:rsid w:val="00AC1DDC"/>
    <w:rsid w:val="00AC3D30"/>
    <w:rsid w:val="00AD4C67"/>
    <w:rsid w:val="00AD5965"/>
    <w:rsid w:val="00AE0C16"/>
    <w:rsid w:val="00AE4674"/>
    <w:rsid w:val="00AE467B"/>
    <w:rsid w:val="00AE75D4"/>
    <w:rsid w:val="00AF53AC"/>
    <w:rsid w:val="00B01DDC"/>
    <w:rsid w:val="00B0724C"/>
    <w:rsid w:val="00B10A37"/>
    <w:rsid w:val="00B11DFA"/>
    <w:rsid w:val="00B178DB"/>
    <w:rsid w:val="00B23551"/>
    <w:rsid w:val="00B239AD"/>
    <w:rsid w:val="00B256F4"/>
    <w:rsid w:val="00B31F45"/>
    <w:rsid w:val="00B368EF"/>
    <w:rsid w:val="00B37E8F"/>
    <w:rsid w:val="00B41294"/>
    <w:rsid w:val="00B42BE2"/>
    <w:rsid w:val="00B50326"/>
    <w:rsid w:val="00B5117E"/>
    <w:rsid w:val="00B546DD"/>
    <w:rsid w:val="00B655D8"/>
    <w:rsid w:val="00B676A2"/>
    <w:rsid w:val="00B7134D"/>
    <w:rsid w:val="00B74ADE"/>
    <w:rsid w:val="00B77C60"/>
    <w:rsid w:val="00B801B4"/>
    <w:rsid w:val="00B8021E"/>
    <w:rsid w:val="00B803FD"/>
    <w:rsid w:val="00B81BBB"/>
    <w:rsid w:val="00B84C60"/>
    <w:rsid w:val="00B85069"/>
    <w:rsid w:val="00B86C80"/>
    <w:rsid w:val="00B87AB5"/>
    <w:rsid w:val="00B87FD8"/>
    <w:rsid w:val="00B90D80"/>
    <w:rsid w:val="00B93588"/>
    <w:rsid w:val="00BA059D"/>
    <w:rsid w:val="00BA4F0D"/>
    <w:rsid w:val="00BA6ABE"/>
    <w:rsid w:val="00BB0001"/>
    <w:rsid w:val="00BB02B6"/>
    <w:rsid w:val="00BB07F9"/>
    <w:rsid w:val="00BC0A9F"/>
    <w:rsid w:val="00BC1096"/>
    <w:rsid w:val="00BD1F43"/>
    <w:rsid w:val="00BD2EF9"/>
    <w:rsid w:val="00BD3AEE"/>
    <w:rsid w:val="00BD73A7"/>
    <w:rsid w:val="00BF06EA"/>
    <w:rsid w:val="00BF36B5"/>
    <w:rsid w:val="00BF46BF"/>
    <w:rsid w:val="00BF5558"/>
    <w:rsid w:val="00BF7BA7"/>
    <w:rsid w:val="00C025E9"/>
    <w:rsid w:val="00C03BCE"/>
    <w:rsid w:val="00C056AD"/>
    <w:rsid w:val="00C12C7F"/>
    <w:rsid w:val="00C13460"/>
    <w:rsid w:val="00C150EF"/>
    <w:rsid w:val="00C15B36"/>
    <w:rsid w:val="00C21025"/>
    <w:rsid w:val="00C21DB5"/>
    <w:rsid w:val="00C242D1"/>
    <w:rsid w:val="00C2732E"/>
    <w:rsid w:val="00C327CC"/>
    <w:rsid w:val="00C33E64"/>
    <w:rsid w:val="00C3644F"/>
    <w:rsid w:val="00C36A0A"/>
    <w:rsid w:val="00C36D3F"/>
    <w:rsid w:val="00C46596"/>
    <w:rsid w:val="00C51893"/>
    <w:rsid w:val="00C546D3"/>
    <w:rsid w:val="00C54CBA"/>
    <w:rsid w:val="00C6474F"/>
    <w:rsid w:val="00C658B2"/>
    <w:rsid w:val="00C66DBB"/>
    <w:rsid w:val="00C6709C"/>
    <w:rsid w:val="00C70132"/>
    <w:rsid w:val="00C70B54"/>
    <w:rsid w:val="00C70FC9"/>
    <w:rsid w:val="00C725CF"/>
    <w:rsid w:val="00C8174B"/>
    <w:rsid w:val="00C91703"/>
    <w:rsid w:val="00C946B4"/>
    <w:rsid w:val="00C9506C"/>
    <w:rsid w:val="00CA075E"/>
    <w:rsid w:val="00CA0CD6"/>
    <w:rsid w:val="00CA6AB4"/>
    <w:rsid w:val="00CB1289"/>
    <w:rsid w:val="00CB25A4"/>
    <w:rsid w:val="00CB5A63"/>
    <w:rsid w:val="00CB685C"/>
    <w:rsid w:val="00CC1C93"/>
    <w:rsid w:val="00CC22ED"/>
    <w:rsid w:val="00CC5CBA"/>
    <w:rsid w:val="00CC7773"/>
    <w:rsid w:val="00CD35C6"/>
    <w:rsid w:val="00CD45AA"/>
    <w:rsid w:val="00CE235B"/>
    <w:rsid w:val="00CE5238"/>
    <w:rsid w:val="00CF0207"/>
    <w:rsid w:val="00CF538A"/>
    <w:rsid w:val="00D0147B"/>
    <w:rsid w:val="00D06B90"/>
    <w:rsid w:val="00D11D9C"/>
    <w:rsid w:val="00D21AE3"/>
    <w:rsid w:val="00D231E8"/>
    <w:rsid w:val="00D24640"/>
    <w:rsid w:val="00D25313"/>
    <w:rsid w:val="00D2675A"/>
    <w:rsid w:val="00D3229D"/>
    <w:rsid w:val="00D32B6F"/>
    <w:rsid w:val="00D33142"/>
    <w:rsid w:val="00D42202"/>
    <w:rsid w:val="00D43AD6"/>
    <w:rsid w:val="00D441C6"/>
    <w:rsid w:val="00D44A52"/>
    <w:rsid w:val="00D44A76"/>
    <w:rsid w:val="00D45C1C"/>
    <w:rsid w:val="00D45EF9"/>
    <w:rsid w:val="00D46121"/>
    <w:rsid w:val="00D50474"/>
    <w:rsid w:val="00D55719"/>
    <w:rsid w:val="00D562FB"/>
    <w:rsid w:val="00D60608"/>
    <w:rsid w:val="00D60BEC"/>
    <w:rsid w:val="00D628A2"/>
    <w:rsid w:val="00D71877"/>
    <w:rsid w:val="00D7241E"/>
    <w:rsid w:val="00D755CE"/>
    <w:rsid w:val="00D763B2"/>
    <w:rsid w:val="00D76EBC"/>
    <w:rsid w:val="00D77987"/>
    <w:rsid w:val="00D77AAE"/>
    <w:rsid w:val="00D818CF"/>
    <w:rsid w:val="00D82D3B"/>
    <w:rsid w:val="00D831C5"/>
    <w:rsid w:val="00D83E61"/>
    <w:rsid w:val="00D8721A"/>
    <w:rsid w:val="00D9790F"/>
    <w:rsid w:val="00DA02B5"/>
    <w:rsid w:val="00DA14A7"/>
    <w:rsid w:val="00DA352E"/>
    <w:rsid w:val="00DA5776"/>
    <w:rsid w:val="00DB1DD5"/>
    <w:rsid w:val="00DB6F0B"/>
    <w:rsid w:val="00DC045B"/>
    <w:rsid w:val="00DC2995"/>
    <w:rsid w:val="00DC40CB"/>
    <w:rsid w:val="00DC4B5D"/>
    <w:rsid w:val="00DC535C"/>
    <w:rsid w:val="00DC56B1"/>
    <w:rsid w:val="00DC6981"/>
    <w:rsid w:val="00DD5D67"/>
    <w:rsid w:val="00DD71A4"/>
    <w:rsid w:val="00DD7C37"/>
    <w:rsid w:val="00DE37EE"/>
    <w:rsid w:val="00DE6FE8"/>
    <w:rsid w:val="00DF0673"/>
    <w:rsid w:val="00DF1CE6"/>
    <w:rsid w:val="00DF2520"/>
    <w:rsid w:val="00DF5745"/>
    <w:rsid w:val="00DF7E66"/>
    <w:rsid w:val="00E0006D"/>
    <w:rsid w:val="00E033A1"/>
    <w:rsid w:val="00E03915"/>
    <w:rsid w:val="00E05B21"/>
    <w:rsid w:val="00E06A41"/>
    <w:rsid w:val="00E11207"/>
    <w:rsid w:val="00E1156C"/>
    <w:rsid w:val="00E128DA"/>
    <w:rsid w:val="00E12F50"/>
    <w:rsid w:val="00E17FDA"/>
    <w:rsid w:val="00E20DA4"/>
    <w:rsid w:val="00E23A9D"/>
    <w:rsid w:val="00E24640"/>
    <w:rsid w:val="00E31633"/>
    <w:rsid w:val="00E3187F"/>
    <w:rsid w:val="00E32D1B"/>
    <w:rsid w:val="00E3560E"/>
    <w:rsid w:val="00E416B6"/>
    <w:rsid w:val="00E43F4F"/>
    <w:rsid w:val="00E44BE8"/>
    <w:rsid w:val="00E45BC8"/>
    <w:rsid w:val="00E470A4"/>
    <w:rsid w:val="00E508DF"/>
    <w:rsid w:val="00E639B5"/>
    <w:rsid w:val="00E66A5B"/>
    <w:rsid w:val="00E674E3"/>
    <w:rsid w:val="00E678DB"/>
    <w:rsid w:val="00E724E1"/>
    <w:rsid w:val="00E73503"/>
    <w:rsid w:val="00E73AAF"/>
    <w:rsid w:val="00E80B61"/>
    <w:rsid w:val="00E82564"/>
    <w:rsid w:val="00E850BC"/>
    <w:rsid w:val="00E900F5"/>
    <w:rsid w:val="00E92B4F"/>
    <w:rsid w:val="00E92F41"/>
    <w:rsid w:val="00E9357D"/>
    <w:rsid w:val="00E94DB7"/>
    <w:rsid w:val="00E97151"/>
    <w:rsid w:val="00EA2DAB"/>
    <w:rsid w:val="00EA389A"/>
    <w:rsid w:val="00EA3A2F"/>
    <w:rsid w:val="00EA71C8"/>
    <w:rsid w:val="00EB15B2"/>
    <w:rsid w:val="00EB1B0E"/>
    <w:rsid w:val="00EB652E"/>
    <w:rsid w:val="00EC0A82"/>
    <w:rsid w:val="00EC75FD"/>
    <w:rsid w:val="00ED31CC"/>
    <w:rsid w:val="00ED45F9"/>
    <w:rsid w:val="00EE00A7"/>
    <w:rsid w:val="00EE0317"/>
    <w:rsid w:val="00EE0B08"/>
    <w:rsid w:val="00EE64F2"/>
    <w:rsid w:val="00EE6DDF"/>
    <w:rsid w:val="00EF11D9"/>
    <w:rsid w:val="00EF182C"/>
    <w:rsid w:val="00EF1F04"/>
    <w:rsid w:val="00EF41B1"/>
    <w:rsid w:val="00EF4925"/>
    <w:rsid w:val="00EF49B8"/>
    <w:rsid w:val="00F00DDF"/>
    <w:rsid w:val="00F07516"/>
    <w:rsid w:val="00F0784F"/>
    <w:rsid w:val="00F15061"/>
    <w:rsid w:val="00F154ED"/>
    <w:rsid w:val="00F15D20"/>
    <w:rsid w:val="00F20681"/>
    <w:rsid w:val="00F20DC9"/>
    <w:rsid w:val="00F33EC9"/>
    <w:rsid w:val="00F35079"/>
    <w:rsid w:val="00F35B76"/>
    <w:rsid w:val="00F36D78"/>
    <w:rsid w:val="00F40BD9"/>
    <w:rsid w:val="00F41590"/>
    <w:rsid w:val="00F52C67"/>
    <w:rsid w:val="00F56CE1"/>
    <w:rsid w:val="00F57C71"/>
    <w:rsid w:val="00F605FC"/>
    <w:rsid w:val="00F60625"/>
    <w:rsid w:val="00F61B0F"/>
    <w:rsid w:val="00F621D0"/>
    <w:rsid w:val="00F62875"/>
    <w:rsid w:val="00F70631"/>
    <w:rsid w:val="00F71B4C"/>
    <w:rsid w:val="00F74FF9"/>
    <w:rsid w:val="00F77A23"/>
    <w:rsid w:val="00F77EA0"/>
    <w:rsid w:val="00F91720"/>
    <w:rsid w:val="00F91FB7"/>
    <w:rsid w:val="00F92CB0"/>
    <w:rsid w:val="00F93073"/>
    <w:rsid w:val="00F94151"/>
    <w:rsid w:val="00FA00C8"/>
    <w:rsid w:val="00FA37F3"/>
    <w:rsid w:val="00FB155A"/>
    <w:rsid w:val="00FB4116"/>
    <w:rsid w:val="00FB4A81"/>
    <w:rsid w:val="00FB509D"/>
    <w:rsid w:val="00FB62A5"/>
    <w:rsid w:val="00FC1674"/>
    <w:rsid w:val="00FC2950"/>
    <w:rsid w:val="00FC469A"/>
    <w:rsid w:val="00FC5DA9"/>
    <w:rsid w:val="00FC65E5"/>
    <w:rsid w:val="00FD321C"/>
    <w:rsid w:val="00FD3CDE"/>
    <w:rsid w:val="00FE28F6"/>
    <w:rsid w:val="00FE5FEA"/>
    <w:rsid w:val="00FF0EE6"/>
    <w:rsid w:val="00FF2B6C"/>
    <w:rsid w:val="00FF500E"/>
    <w:rsid w:val="00FF6163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C82D6A"/>
  <w14:defaultImageDpi w14:val="300"/>
  <w15:docId w15:val="{D88E5DF9-9193-43AD-9A42-45CF231B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D67"/>
    <w:rPr>
      <w:sz w:val="24"/>
      <w:szCs w:val="24"/>
      <w:lang w:val="ca-ES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D5D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4871"/>
  </w:style>
  <w:style w:type="paragraph" w:styleId="Capalera">
    <w:name w:val="header"/>
    <w:basedOn w:val="Normal"/>
    <w:link w:val="CapaleraCar"/>
    <w:uiPriority w:val="99"/>
    <w:unhideWhenUsed/>
    <w:rsid w:val="00CF020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F0207"/>
    <w:rPr>
      <w:sz w:val="24"/>
      <w:szCs w:val="24"/>
      <w:lang w:val="ca-ES" w:eastAsia="es-ES_tradnl"/>
    </w:rPr>
  </w:style>
  <w:style w:type="paragraph" w:styleId="Peu">
    <w:name w:val="footer"/>
    <w:basedOn w:val="Normal"/>
    <w:link w:val="PeuCar"/>
    <w:uiPriority w:val="99"/>
    <w:unhideWhenUsed/>
    <w:rsid w:val="00CF020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F0207"/>
    <w:rPr>
      <w:sz w:val="24"/>
      <w:szCs w:val="24"/>
      <w:lang w:val="ca-ES" w:eastAsia="es-ES_tradnl"/>
    </w:rPr>
  </w:style>
  <w:style w:type="paragraph" w:customStyle="1" w:styleId="Piede">
    <w:name w:val="Pie de"/>
    <w:basedOn w:val="Normal"/>
    <w:uiPriority w:val="99"/>
    <w:rsid w:val="00CF0207"/>
    <w:pPr>
      <w:tabs>
        <w:tab w:val="center" w:pos="4252"/>
        <w:tab w:val="right" w:pos="8504"/>
      </w:tabs>
      <w:spacing w:after="200"/>
    </w:pPr>
    <w:rPr>
      <w:rFonts w:ascii="Cambria" w:eastAsia="MS Mincho" w:hAnsi="Cambria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F0207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F0207"/>
    <w:rPr>
      <w:rFonts w:ascii="Lucida Grande" w:hAnsi="Lucida Grande" w:cs="Lucida Grande"/>
      <w:sz w:val="18"/>
      <w:szCs w:val="18"/>
      <w:lang w:val="ca-ES" w:eastAsia="es-ES_tradnl"/>
    </w:rPr>
  </w:style>
  <w:style w:type="paragraph" w:customStyle="1" w:styleId="Pa1">
    <w:name w:val="Pa1"/>
    <w:basedOn w:val="Normal"/>
    <w:next w:val="Normal"/>
    <w:uiPriority w:val="99"/>
    <w:rsid w:val="0013626A"/>
    <w:pPr>
      <w:widowControl w:val="0"/>
      <w:autoSpaceDE w:val="0"/>
      <w:autoSpaceDN w:val="0"/>
      <w:adjustRightInd w:val="0"/>
      <w:spacing w:line="241" w:lineRule="atLeast"/>
    </w:pPr>
    <w:rPr>
      <w:rFonts w:ascii="VAG Rounded Light" w:hAnsi="VAG Rounded Light"/>
      <w:lang w:val="es-ES" w:eastAsia="ja-JP"/>
    </w:rPr>
  </w:style>
  <w:style w:type="character" w:customStyle="1" w:styleId="A14">
    <w:name w:val="A14"/>
    <w:uiPriority w:val="99"/>
    <w:rsid w:val="0013626A"/>
    <w:rPr>
      <w:rFonts w:cs="VAG Rounded Light"/>
      <w:b/>
      <w:bCs/>
      <w:color w:val="FFFFFF"/>
      <w:sz w:val="36"/>
      <w:szCs w:val="36"/>
    </w:rPr>
  </w:style>
  <w:style w:type="paragraph" w:customStyle="1" w:styleId="Pa3">
    <w:name w:val="Pa3"/>
    <w:basedOn w:val="Normal"/>
    <w:next w:val="Normal"/>
    <w:uiPriority w:val="99"/>
    <w:rsid w:val="0013626A"/>
    <w:pPr>
      <w:widowControl w:val="0"/>
      <w:autoSpaceDE w:val="0"/>
      <w:autoSpaceDN w:val="0"/>
      <w:adjustRightInd w:val="0"/>
      <w:spacing w:line="321" w:lineRule="atLeast"/>
    </w:pPr>
    <w:rPr>
      <w:rFonts w:ascii="VAG Rounded Light" w:hAnsi="VAG Rounded Light"/>
      <w:lang w:val="es-ES" w:eastAsia="ja-JP"/>
    </w:rPr>
  </w:style>
  <w:style w:type="character" w:customStyle="1" w:styleId="A15">
    <w:name w:val="A15"/>
    <w:uiPriority w:val="99"/>
    <w:rsid w:val="0013626A"/>
    <w:rPr>
      <w:rFonts w:ascii="Linotype Tetria" w:hAnsi="Linotype Tetria" w:cs="Linotype Tetria"/>
      <w:b/>
      <w:bCs/>
      <w:color w:val="FFFFFF"/>
      <w:sz w:val="23"/>
      <w:szCs w:val="23"/>
    </w:rPr>
  </w:style>
  <w:style w:type="paragraph" w:customStyle="1" w:styleId="Pa4">
    <w:name w:val="Pa4"/>
    <w:basedOn w:val="Normal"/>
    <w:next w:val="Normal"/>
    <w:uiPriority w:val="99"/>
    <w:rsid w:val="0013626A"/>
    <w:pPr>
      <w:widowControl w:val="0"/>
      <w:autoSpaceDE w:val="0"/>
      <w:autoSpaceDN w:val="0"/>
      <w:adjustRightInd w:val="0"/>
      <w:spacing w:line="151" w:lineRule="atLeast"/>
    </w:pPr>
    <w:rPr>
      <w:rFonts w:ascii="VAG Rounded Light" w:hAnsi="VAG Rounded Light"/>
      <w:lang w:val="es-ES" w:eastAsia="ja-JP"/>
    </w:rPr>
  </w:style>
  <w:style w:type="character" w:customStyle="1" w:styleId="A16">
    <w:name w:val="A16"/>
    <w:uiPriority w:val="99"/>
    <w:rsid w:val="0013626A"/>
    <w:rPr>
      <w:rFonts w:ascii="Franklin Gothic LT" w:hAnsi="Franklin Gothic LT" w:cs="Franklin Gothic LT"/>
      <w:color w:val="221E1F"/>
      <w:sz w:val="19"/>
      <w:szCs w:val="19"/>
    </w:rPr>
  </w:style>
  <w:style w:type="paragraph" w:styleId="Textindependent">
    <w:name w:val="Body Text"/>
    <w:basedOn w:val="Normal"/>
    <w:link w:val="TextindependentCar"/>
    <w:uiPriority w:val="1"/>
    <w:qFormat/>
    <w:rsid w:val="00B42BE2"/>
    <w:pPr>
      <w:autoSpaceDE w:val="0"/>
      <w:autoSpaceDN w:val="0"/>
      <w:adjustRightInd w:val="0"/>
      <w:spacing w:line="242" w:lineRule="exact"/>
    </w:pPr>
    <w:rPr>
      <w:rFonts w:ascii="Century Gothic" w:hAnsi="Century Gothic" w:cs="Century Gothic"/>
      <w:b/>
      <w:bCs/>
      <w:sz w:val="20"/>
      <w:szCs w:val="20"/>
      <w:lang w:eastAsia="ja-JP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42BE2"/>
    <w:rPr>
      <w:rFonts w:ascii="Century Gothic" w:hAnsi="Century Gothic" w:cs="Century Gothic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1550</Words>
  <Characters>9428</Characters>
  <Application>Microsoft Office Word</Application>
  <DocSecurity>0</DocSecurity>
  <Lines>78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Nuria Gonzalez</cp:lastModifiedBy>
  <cp:revision>4</cp:revision>
  <dcterms:created xsi:type="dcterms:W3CDTF">2023-08-01T11:09:00Z</dcterms:created>
  <dcterms:modified xsi:type="dcterms:W3CDTF">2023-08-01T11:42:00Z</dcterms:modified>
</cp:coreProperties>
</file>